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B0" w:rsidRPr="004B01F4" w:rsidRDefault="009511B0" w:rsidP="006D7D12">
      <w:pPr>
        <w:spacing w:before="120" w:after="120" w:line="360" w:lineRule="auto"/>
        <w:jc w:val="center"/>
        <w:rPr>
          <w:rFonts w:ascii="Tahoma" w:hAnsi="Tahoma" w:cs="Tahoma"/>
          <w:sz w:val="36"/>
          <w:szCs w:val="36"/>
          <w:highlight w:val="yellow"/>
        </w:rPr>
      </w:pPr>
    </w:p>
    <w:p w:rsidR="00765A5F" w:rsidRDefault="00765A5F" w:rsidP="006D7D12">
      <w:pPr>
        <w:spacing w:before="120" w:after="120" w:line="360" w:lineRule="auto"/>
        <w:jc w:val="center"/>
        <w:rPr>
          <w:rFonts w:ascii="Tahoma" w:hAnsi="Tahoma" w:cs="Tahoma"/>
          <w:b/>
          <w:shadow/>
          <w:sz w:val="44"/>
          <w:szCs w:val="44"/>
        </w:rPr>
      </w:pPr>
    </w:p>
    <w:p w:rsidR="009511B0" w:rsidRPr="006D7D12" w:rsidRDefault="009511B0" w:rsidP="00765A5F">
      <w:pPr>
        <w:spacing w:before="360" w:after="120" w:line="360" w:lineRule="auto"/>
        <w:jc w:val="center"/>
        <w:rPr>
          <w:rFonts w:ascii="Tahoma" w:hAnsi="Tahoma" w:cs="Tahoma"/>
          <w:b/>
          <w:shadow/>
          <w:sz w:val="44"/>
          <w:szCs w:val="44"/>
        </w:rPr>
      </w:pPr>
      <w:r w:rsidRPr="006D7D12">
        <w:rPr>
          <w:rFonts w:ascii="Tahoma" w:hAnsi="Tahoma" w:cs="Tahoma"/>
          <w:b/>
          <w:shadow/>
          <w:sz w:val="44"/>
          <w:szCs w:val="44"/>
        </w:rPr>
        <w:t>ΟΔΗΓΙΕΣ ΣΥΜΠΛΗΡΩΣΗΣ</w:t>
      </w:r>
    </w:p>
    <w:p w:rsidR="0031170E" w:rsidRPr="006D7D12" w:rsidRDefault="0031170E" w:rsidP="006D7D12">
      <w:pPr>
        <w:spacing w:before="120" w:after="120" w:line="360" w:lineRule="auto"/>
        <w:jc w:val="center"/>
        <w:rPr>
          <w:rFonts w:ascii="Tahoma" w:hAnsi="Tahoma" w:cs="Tahoma"/>
          <w:b/>
          <w:shadow/>
          <w:sz w:val="44"/>
          <w:szCs w:val="44"/>
        </w:rPr>
      </w:pPr>
    </w:p>
    <w:p w:rsidR="009032BD" w:rsidRPr="006D7D12" w:rsidRDefault="009511B0" w:rsidP="006D7D12">
      <w:pPr>
        <w:spacing w:before="120" w:after="120" w:line="360" w:lineRule="auto"/>
        <w:ind w:left="1134"/>
        <w:jc w:val="center"/>
        <w:rPr>
          <w:rFonts w:ascii="Tahoma" w:hAnsi="Tahoma" w:cs="Tahoma"/>
          <w:b/>
          <w:shadow/>
          <w:sz w:val="36"/>
          <w:szCs w:val="36"/>
        </w:rPr>
      </w:pPr>
      <w:r w:rsidRPr="006D7D12">
        <w:rPr>
          <w:rFonts w:ascii="Tahoma" w:hAnsi="Tahoma" w:cs="Tahoma"/>
          <w:b/>
          <w:shadow/>
          <w:sz w:val="36"/>
          <w:szCs w:val="36"/>
        </w:rPr>
        <w:t>ΔΕΛΤΙΟΥ ΔΗΛΩΣΗΣ ΔΑΠΑΝΩΝ ΥΠΟΕΡΓΟΥ</w:t>
      </w:r>
    </w:p>
    <w:p w:rsidR="009511B0" w:rsidRPr="006D7D12" w:rsidRDefault="009032BD" w:rsidP="006D7D12">
      <w:pPr>
        <w:spacing w:before="120" w:after="120" w:line="360" w:lineRule="auto"/>
        <w:ind w:left="1134"/>
        <w:jc w:val="center"/>
        <w:rPr>
          <w:rFonts w:ascii="Tahoma" w:hAnsi="Tahoma" w:cs="Tahoma"/>
          <w:b/>
          <w:shadow/>
          <w:sz w:val="36"/>
          <w:szCs w:val="36"/>
        </w:rPr>
      </w:pPr>
      <w:r w:rsidRPr="006D7D12">
        <w:rPr>
          <w:rFonts w:ascii="Tahoma" w:hAnsi="Tahoma" w:cs="Tahoma"/>
          <w:b/>
          <w:shadow/>
          <w:sz w:val="36"/>
          <w:szCs w:val="36"/>
        </w:rPr>
        <w:t xml:space="preserve">για </w:t>
      </w:r>
      <w:r w:rsidR="009511B0" w:rsidRPr="006D7D12">
        <w:rPr>
          <w:rFonts w:ascii="Tahoma" w:hAnsi="Tahoma" w:cs="Tahoma"/>
          <w:b/>
          <w:shadow/>
          <w:sz w:val="36"/>
          <w:szCs w:val="36"/>
        </w:rPr>
        <w:t>τον Δικαιούχο</w:t>
      </w:r>
    </w:p>
    <w:p w:rsidR="00A25E73" w:rsidRPr="006D7D12" w:rsidRDefault="00A25E73" w:rsidP="006D7D12">
      <w:pPr>
        <w:spacing w:before="120" w:after="120" w:line="360" w:lineRule="auto"/>
        <w:jc w:val="center"/>
        <w:rPr>
          <w:rFonts w:ascii="Tahoma" w:hAnsi="Tahoma" w:cs="Tahoma"/>
          <w:highlight w:val="yellow"/>
        </w:rPr>
      </w:pPr>
    </w:p>
    <w:p w:rsidR="009511B0" w:rsidRPr="006D7D12" w:rsidRDefault="009511B0" w:rsidP="006D7D12">
      <w:pPr>
        <w:spacing w:before="120" w:after="120" w:line="360" w:lineRule="auto"/>
        <w:jc w:val="center"/>
        <w:rPr>
          <w:rFonts w:ascii="Tahoma" w:hAnsi="Tahoma" w:cs="Tahoma"/>
          <w:highlight w:val="yellow"/>
        </w:rPr>
      </w:pPr>
    </w:p>
    <w:p w:rsidR="004B01F4" w:rsidRDefault="004B01F4" w:rsidP="006D7D12">
      <w:pPr>
        <w:spacing w:before="120" w:after="120" w:line="360" w:lineRule="auto"/>
        <w:rPr>
          <w:rFonts w:ascii="Tahoma" w:hAnsi="Tahoma" w:cs="Tahoma"/>
        </w:rPr>
        <w:sectPr w:rsidR="004B01F4" w:rsidSect="005F5593">
          <w:footerReference w:type="even" r:id="rId9"/>
          <w:footerReference w:type="default" r:id="rId10"/>
          <w:pgSz w:w="16838" w:h="11906" w:orient="landscape" w:code="9"/>
          <w:pgMar w:top="851" w:right="1021" w:bottom="1418" w:left="1021" w:header="720" w:footer="101" w:gutter="0"/>
          <w:cols w:space="720"/>
          <w:docGrid w:linePitch="272"/>
        </w:sectPr>
      </w:pPr>
    </w:p>
    <w:p w:rsidR="00A45057" w:rsidRPr="002567AB" w:rsidRDefault="00A45057" w:rsidP="00F729D9">
      <w:pPr>
        <w:pStyle w:val="1"/>
        <w:spacing w:before="120" w:after="120" w:line="240" w:lineRule="atLeast"/>
        <w:jc w:val="left"/>
        <w:rPr>
          <w:rFonts w:ascii="Tahoma" w:hAnsi="Tahoma" w:cs="Tahoma"/>
          <w:iCs w:val="0"/>
          <w:sz w:val="22"/>
          <w:szCs w:val="22"/>
        </w:rPr>
      </w:pPr>
      <w:r w:rsidRPr="002567AB">
        <w:rPr>
          <w:rFonts w:ascii="Tahoma" w:hAnsi="Tahoma" w:cs="Tahoma"/>
          <w:i w:val="0"/>
          <w:iCs w:val="0"/>
          <w:sz w:val="22"/>
          <w:szCs w:val="22"/>
        </w:rPr>
        <w:lastRenderedPageBreak/>
        <w:t>Εισαγωγ</w:t>
      </w:r>
      <w:r w:rsidR="009032BD" w:rsidRPr="002567AB">
        <w:rPr>
          <w:rFonts w:ascii="Tahoma" w:hAnsi="Tahoma" w:cs="Tahoma"/>
          <w:i w:val="0"/>
          <w:iCs w:val="0"/>
          <w:sz w:val="22"/>
          <w:szCs w:val="22"/>
        </w:rPr>
        <w:t>ή</w:t>
      </w:r>
    </w:p>
    <w:p w:rsidR="00CA5399" w:rsidRPr="002567AB" w:rsidRDefault="004E2184" w:rsidP="002567AB">
      <w:pPr>
        <w:spacing w:before="60" w:after="60" w:line="240" w:lineRule="atLeast"/>
        <w:jc w:val="both"/>
        <w:rPr>
          <w:rFonts w:ascii="Tahoma" w:hAnsi="Tahoma" w:cs="Tahoma"/>
          <w:sz w:val="18"/>
          <w:szCs w:val="18"/>
        </w:rPr>
      </w:pPr>
      <w:r w:rsidRPr="002567AB">
        <w:rPr>
          <w:rFonts w:ascii="Tahoma" w:hAnsi="Tahoma" w:cs="Tahoma"/>
          <w:sz w:val="18"/>
          <w:szCs w:val="18"/>
        </w:rPr>
        <w:t>Το Δελτίο Δήλωσης Δαπανών Υποέργου (Ε.ΙΙ.5_1</w:t>
      </w:r>
      <w:r w:rsidR="00D04A74" w:rsidRPr="002567AB">
        <w:rPr>
          <w:rFonts w:ascii="Tahoma" w:hAnsi="Tahoma" w:cs="Tahoma"/>
          <w:sz w:val="18"/>
          <w:szCs w:val="18"/>
        </w:rPr>
        <w:t xml:space="preserve"> στο ΣΔΕ</w:t>
      </w:r>
      <w:r w:rsidRPr="002567AB">
        <w:rPr>
          <w:rFonts w:ascii="Tahoma" w:hAnsi="Tahoma" w:cs="Tahoma"/>
          <w:sz w:val="18"/>
          <w:szCs w:val="18"/>
        </w:rPr>
        <w:t xml:space="preserve">) δημιουργείται, συμπληρώνεται και υποβάλλεται </w:t>
      </w:r>
      <w:r w:rsidR="002567AB" w:rsidRPr="002567AB">
        <w:rPr>
          <w:rFonts w:ascii="Tahoma" w:hAnsi="Tahoma" w:cs="Tahoma"/>
          <w:sz w:val="18"/>
          <w:szCs w:val="18"/>
        </w:rPr>
        <w:t xml:space="preserve">από τον Δικαιούχο </w:t>
      </w:r>
      <w:r w:rsidR="00014849" w:rsidRPr="002567AB">
        <w:rPr>
          <w:rFonts w:ascii="Tahoma" w:hAnsi="Tahoma" w:cs="Tahoma"/>
          <w:sz w:val="18"/>
          <w:szCs w:val="18"/>
        </w:rPr>
        <w:t>στο ΟΠΣ</w:t>
      </w:r>
      <w:r w:rsidRPr="002567AB">
        <w:rPr>
          <w:rFonts w:ascii="Tahoma" w:hAnsi="Tahoma" w:cs="Tahoma"/>
          <w:sz w:val="18"/>
          <w:szCs w:val="18"/>
        </w:rPr>
        <w:t xml:space="preserve">. </w:t>
      </w:r>
      <w:r w:rsidR="00CA5399" w:rsidRPr="002567AB">
        <w:rPr>
          <w:rFonts w:ascii="Tahoma" w:hAnsi="Tahoma" w:cs="Tahoma"/>
          <w:sz w:val="18"/>
          <w:szCs w:val="18"/>
        </w:rPr>
        <w:t xml:space="preserve">Προϋποθέτει την υποβολή </w:t>
      </w:r>
      <w:r w:rsidR="002567AB">
        <w:rPr>
          <w:rFonts w:ascii="Tahoma" w:hAnsi="Tahoma" w:cs="Tahoma"/>
          <w:sz w:val="18"/>
          <w:szCs w:val="18"/>
        </w:rPr>
        <w:t xml:space="preserve">του </w:t>
      </w:r>
      <w:r w:rsidR="00CA5399" w:rsidRPr="002567AB">
        <w:rPr>
          <w:rFonts w:ascii="Tahoma" w:hAnsi="Tahoma" w:cs="Tahoma"/>
          <w:sz w:val="18"/>
          <w:szCs w:val="18"/>
        </w:rPr>
        <w:t xml:space="preserve">ΤΔΥ με επαρκή στοιχεία από τον </w:t>
      </w:r>
      <w:r w:rsidR="00626C50" w:rsidRPr="002567AB">
        <w:rPr>
          <w:rFonts w:ascii="Tahoma" w:hAnsi="Tahoma" w:cs="Tahoma"/>
          <w:sz w:val="18"/>
          <w:szCs w:val="18"/>
        </w:rPr>
        <w:t>Δικαιούχο</w:t>
      </w:r>
      <w:r w:rsidR="00D04A74" w:rsidRPr="002567AB">
        <w:rPr>
          <w:rFonts w:ascii="Tahoma" w:hAnsi="Tahoma" w:cs="Tahoma"/>
          <w:sz w:val="18"/>
          <w:szCs w:val="18"/>
        </w:rPr>
        <w:t>,</w:t>
      </w:r>
      <w:r w:rsidR="00CA5399" w:rsidRPr="002567AB">
        <w:rPr>
          <w:rFonts w:ascii="Tahoma" w:hAnsi="Tahoma" w:cs="Tahoma"/>
          <w:sz w:val="18"/>
          <w:szCs w:val="18"/>
        </w:rPr>
        <w:t xml:space="preserve"> αλλά όχι και την αποδοχή/έλεγχο του ΤΔΥ από τη ΔΑ.</w:t>
      </w:r>
      <w:r w:rsidR="00911CCE">
        <w:rPr>
          <w:rFonts w:ascii="Tahoma" w:hAnsi="Tahoma" w:cs="Tahoma"/>
          <w:sz w:val="18"/>
          <w:szCs w:val="18"/>
        </w:rPr>
        <w:t xml:space="preserve"> Το</w:t>
      </w:r>
      <w:r w:rsidR="00CA5399" w:rsidRPr="002567AB">
        <w:rPr>
          <w:rFonts w:ascii="Tahoma" w:hAnsi="Tahoma" w:cs="Tahoma"/>
          <w:sz w:val="18"/>
          <w:szCs w:val="18"/>
        </w:rPr>
        <w:t xml:space="preserve"> Δ</w:t>
      </w:r>
      <w:r w:rsidR="00FA25ED" w:rsidRPr="002567AB">
        <w:rPr>
          <w:rFonts w:ascii="Tahoma" w:hAnsi="Tahoma" w:cs="Tahoma"/>
          <w:sz w:val="18"/>
          <w:szCs w:val="18"/>
        </w:rPr>
        <w:t xml:space="preserve">ελτίο </w:t>
      </w:r>
      <w:r w:rsidR="00CA5399" w:rsidRPr="002567AB">
        <w:rPr>
          <w:rFonts w:ascii="Tahoma" w:hAnsi="Tahoma" w:cs="Tahoma"/>
          <w:sz w:val="18"/>
          <w:szCs w:val="18"/>
        </w:rPr>
        <w:t>Δ</w:t>
      </w:r>
      <w:r w:rsidR="00FA25ED" w:rsidRPr="002567AB">
        <w:rPr>
          <w:rFonts w:ascii="Tahoma" w:hAnsi="Tahoma" w:cs="Tahoma"/>
          <w:sz w:val="18"/>
          <w:szCs w:val="18"/>
        </w:rPr>
        <w:t xml:space="preserve">ήλωσης </w:t>
      </w:r>
      <w:r w:rsidR="00CA5399" w:rsidRPr="002567AB">
        <w:rPr>
          <w:rFonts w:ascii="Tahoma" w:hAnsi="Tahoma" w:cs="Tahoma"/>
          <w:sz w:val="18"/>
          <w:szCs w:val="18"/>
        </w:rPr>
        <w:t>Δ</w:t>
      </w:r>
      <w:r w:rsidR="00FA25ED" w:rsidRPr="002567AB">
        <w:rPr>
          <w:rFonts w:ascii="Tahoma" w:hAnsi="Tahoma" w:cs="Tahoma"/>
          <w:sz w:val="18"/>
          <w:szCs w:val="18"/>
        </w:rPr>
        <w:t>απανών</w:t>
      </w:r>
      <w:r w:rsidR="00CA5399" w:rsidRPr="002567AB">
        <w:rPr>
          <w:rFonts w:ascii="Tahoma" w:hAnsi="Tahoma" w:cs="Tahoma"/>
          <w:sz w:val="18"/>
          <w:szCs w:val="18"/>
        </w:rPr>
        <w:t xml:space="preserve"> παίρνει </w:t>
      </w:r>
      <w:r w:rsidR="00D04A74" w:rsidRPr="002567AB">
        <w:rPr>
          <w:rFonts w:ascii="Tahoma" w:hAnsi="Tahoma" w:cs="Tahoma"/>
          <w:sz w:val="18"/>
          <w:szCs w:val="18"/>
        </w:rPr>
        <w:t xml:space="preserve">μοναδικό αριθμό </w:t>
      </w:r>
      <w:r w:rsidR="00CA5399" w:rsidRPr="002567AB">
        <w:rPr>
          <w:rFonts w:ascii="Tahoma" w:hAnsi="Tahoma" w:cs="Tahoma"/>
          <w:sz w:val="18"/>
          <w:szCs w:val="18"/>
        </w:rPr>
        <w:t>ID με την πρώτη αποθήκευση και πριν την Υποβολή (Κατάσταση «Υπό Υποβολή»).</w:t>
      </w:r>
      <w:r w:rsidR="00FA25ED" w:rsidRPr="002567AB">
        <w:rPr>
          <w:rFonts w:ascii="Tahoma" w:hAnsi="Tahoma" w:cs="Tahoma"/>
          <w:sz w:val="18"/>
          <w:szCs w:val="18"/>
        </w:rPr>
        <w:t xml:space="preserve"> Τα στοιχεία που περιλαμβάνονται στο Δελτίο τηρούνται από τον Δικαιούχο.</w:t>
      </w:r>
    </w:p>
    <w:p w:rsidR="006953D7" w:rsidRPr="002567AB" w:rsidRDefault="006953D7" w:rsidP="002567AB">
      <w:pPr>
        <w:spacing w:before="60" w:after="60" w:line="240" w:lineRule="atLeast"/>
        <w:jc w:val="both"/>
        <w:rPr>
          <w:rFonts w:ascii="Tahoma" w:hAnsi="Tahoma" w:cs="Tahoma"/>
          <w:sz w:val="18"/>
          <w:szCs w:val="18"/>
        </w:rPr>
      </w:pPr>
      <w:r w:rsidRPr="00F30047">
        <w:rPr>
          <w:rFonts w:ascii="Tahoma" w:hAnsi="Tahoma" w:cs="Tahoma"/>
          <w:sz w:val="18"/>
          <w:szCs w:val="18"/>
        </w:rPr>
        <w:t>Σημειώνεται ότι για πράξεις ενισχύσεων επιχειρηματικότητας, τα πεδία του ΟΠΣ συμπληρώνονται αυτ</w:t>
      </w:r>
      <w:r w:rsidR="00F30047" w:rsidRPr="00F30047">
        <w:rPr>
          <w:rFonts w:ascii="Tahoma" w:hAnsi="Tahoma" w:cs="Tahoma"/>
          <w:sz w:val="18"/>
          <w:szCs w:val="18"/>
        </w:rPr>
        <w:t>όματα από το ΠΣΚΕ. Κατά συνέπεια, ο</w:t>
      </w:r>
      <w:r w:rsidRPr="00F30047">
        <w:rPr>
          <w:rFonts w:ascii="Tahoma" w:hAnsi="Tahoma" w:cs="Tahoma"/>
          <w:sz w:val="18"/>
          <w:szCs w:val="18"/>
        </w:rPr>
        <w:t xml:space="preserve">ι σχετικές Οδηγίες </w:t>
      </w:r>
      <w:r w:rsidR="00F30047" w:rsidRPr="00F30047">
        <w:rPr>
          <w:rFonts w:ascii="Tahoma" w:hAnsi="Tahoma" w:cs="Tahoma"/>
          <w:sz w:val="18"/>
          <w:szCs w:val="18"/>
        </w:rPr>
        <w:t xml:space="preserve">δεν αποτελούν οδηγίες συμπλήρωσης, απλά </w:t>
      </w:r>
      <w:r w:rsidRPr="00F30047">
        <w:rPr>
          <w:rFonts w:ascii="Tahoma" w:hAnsi="Tahoma" w:cs="Tahoma"/>
          <w:sz w:val="18"/>
          <w:szCs w:val="18"/>
        </w:rPr>
        <w:t>επεξηγούν τα πεδία.</w:t>
      </w:r>
    </w:p>
    <w:p w:rsidR="0088240A" w:rsidRDefault="0088240A" w:rsidP="00636174">
      <w:pPr>
        <w:spacing w:line="240" w:lineRule="atLeast"/>
        <w:rPr>
          <w:rFonts w:ascii="Tahoma" w:hAnsi="Tahoma" w:cs="Tahoma"/>
          <w:highlight w:val="yellow"/>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2755"/>
        <w:gridCol w:w="11859"/>
        <w:gridCol w:w="14"/>
      </w:tblGrid>
      <w:tr w:rsidR="0039619F" w:rsidRPr="0039619F" w:rsidTr="006211D9">
        <w:trPr>
          <w:tblHeader/>
        </w:trPr>
        <w:tc>
          <w:tcPr>
            <w:tcW w:w="472" w:type="dxa"/>
            <w:tcBorders>
              <w:bottom w:val="single" w:sz="4" w:space="0" w:color="auto"/>
            </w:tcBorders>
            <w:shd w:val="clear" w:color="auto" w:fill="F3F3F3"/>
            <w:vAlign w:val="center"/>
          </w:tcPr>
          <w:p w:rsidR="003C283F" w:rsidRPr="0039619F" w:rsidRDefault="003C283F" w:rsidP="001747EF">
            <w:pPr>
              <w:spacing w:before="80" w:after="80" w:line="240" w:lineRule="atLeast"/>
              <w:ind w:left="-56" w:right="-52"/>
              <w:jc w:val="center"/>
              <w:rPr>
                <w:rFonts w:ascii="Tahoma" w:hAnsi="Tahoma" w:cs="Tahoma"/>
                <w:b/>
                <w:bCs/>
                <w:color w:val="003B68"/>
                <w:sz w:val="18"/>
                <w:szCs w:val="18"/>
              </w:rPr>
            </w:pPr>
            <w:r w:rsidRPr="0039619F">
              <w:rPr>
                <w:rFonts w:ascii="Tahoma" w:hAnsi="Tahoma" w:cs="Tahoma"/>
                <w:b/>
                <w:bCs/>
                <w:color w:val="003B68"/>
                <w:sz w:val="18"/>
                <w:szCs w:val="18"/>
              </w:rPr>
              <w:t>α/α</w:t>
            </w:r>
          </w:p>
        </w:tc>
        <w:tc>
          <w:tcPr>
            <w:tcW w:w="2755" w:type="dxa"/>
            <w:tcBorders>
              <w:bottom w:val="single" w:sz="4" w:space="0" w:color="auto"/>
            </w:tcBorders>
            <w:shd w:val="clear" w:color="auto" w:fill="F3F3F3"/>
            <w:vAlign w:val="center"/>
          </w:tcPr>
          <w:p w:rsidR="003C283F" w:rsidRPr="0039619F" w:rsidRDefault="003C283F" w:rsidP="00636174">
            <w:pPr>
              <w:spacing w:before="80" w:after="80" w:line="240" w:lineRule="atLeast"/>
              <w:jc w:val="center"/>
              <w:rPr>
                <w:rFonts w:ascii="Tahoma" w:hAnsi="Tahoma" w:cs="Tahoma"/>
                <w:b/>
                <w:bCs/>
                <w:color w:val="003B68"/>
                <w:sz w:val="18"/>
                <w:szCs w:val="18"/>
              </w:rPr>
            </w:pPr>
            <w:r w:rsidRPr="0039619F">
              <w:rPr>
                <w:rFonts w:ascii="Tahoma" w:hAnsi="Tahoma" w:cs="Tahoma"/>
                <w:b/>
                <w:bCs/>
                <w:color w:val="003B68"/>
                <w:sz w:val="18"/>
                <w:szCs w:val="18"/>
              </w:rPr>
              <w:t>ΠΕΡΙΓΡΑΦΗ ΠΕΔΙΟΥ</w:t>
            </w:r>
          </w:p>
        </w:tc>
        <w:tc>
          <w:tcPr>
            <w:tcW w:w="11873" w:type="dxa"/>
            <w:gridSpan w:val="2"/>
            <w:tcBorders>
              <w:bottom w:val="single" w:sz="4" w:space="0" w:color="auto"/>
            </w:tcBorders>
            <w:shd w:val="clear" w:color="auto" w:fill="F3F3F3"/>
            <w:vAlign w:val="center"/>
          </w:tcPr>
          <w:p w:rsidR="003C283F" w:rsidRPr="0039619F" w:rsidRDefault="003C283F" w:rsidP="00636174">
            <w:pPr>
              <w:spacing w:before="80" w:after="80" w:line="240" w:lineRule="atLeast"/>
              <w:jc w:val="center"/>
              <w:rPr>
                <w:rFonts w:ascii="Tahoma" w:hAnsi="Tahoma" w:cs="Tahoma"/>
                <w:b/>
                <w:bCs/>
                <w:color w:val="003B68"/>
                <w:sz w:val="18"/>
                <w:szCs w:val="18"/>
              </w:rPr>
            </w:pPr>
            <w:r w:rsidRPr="0039619F">
              <w:rPr>
                <w:rFonts w:ascii="Tahoma" w:hAnsi="Tahoma" w:cs="Tahoma"/>
                <w:b/>
                <w:bCs/>
                <w:color w:val="003B68"/>
                <w:sz w:val="18"/>
                <w:szCs w:val="18"/>
              </w:rPr>
              <w:t>ΟΔΗΓΙΕΣ ΣΥΜΠΛΗΡΩΣΗΣ</w:t>
            </w:r>
          </w:p>
        </w:tc>
      </w:tr>
      <w:tr w:rsidR="006211D9" w:rsidRPr="006211D9" w:rsidTr="00FA79D0">
        <w:tc>
          <w:tcPr>
            <w:tcW w:w="15100" w:type="dxa"/>
            <w:gridSpan w:val="4"/>
            <w:shd w:val="clear" w:color="auto" w:fill="DAEAFE"/>
            <w:vAlign w:val="center"/>
          </w:tcPr>
          <w:p w:rsidR="00C4646B" w:rsidRPr="006211D9" w:rsidRDefault="00C4646B" w:rsidP="00DC178E">
            <w:pPr>
              <w:spacing w:before="80" w:after="80" w:line="240" w:lineRule="atLeast"/>
              <w:jc w:val="center"/>
              <w:rPr>
                <w:rFonts w:ascii="Tahoma" w:hAnsi="Tahoma" w:cs="Tahoma"/>
                <w:b/>
                <w:bCs/>
                <w:sz w:val="18"/>
                <w:szCs w:val="18"/>
              </w:rPr>
            </w:pPr>
            <w:r w:rsidRPr="006211D9">
              <w:rPr>
                <w:rFonts w:ascii="Tahoma" w:hAnsi="Tahoma" w:cs="Tahoma"/>
                <w:b/>
                <w:bCs/>
                <w:sz w:val="18"/>
                <w:szCs w:val="18"/>
              </w:rPr>
              <w:t>ΤΜΗΜΑ Α: ΤΑΥΤΟΤΗΤΑ ΔΕΛΤΙΟΥ ΔΗΛΩΣΗΣ ΔΑΠΑΝΩΝ</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1</w:t>
            </w:r>
          </w:p>
        </w:tc>
        <w:tc>
          <w:tcPr>
            <w:tcW w:w="2755" w:type="dxa"/>
            <w:vAlign w:val="center"/>
          </w:tcPr>
          <w:p w:rsidR="003C283F" w:rsidRPr="006D7D12" w:rsidRDefault="00671D0F" w:rsidP="00DC178E">
            <w:pPr>
              <w:spacing w:before="40" w:after="40" w:line="240" w:lineRule="atLeast"/>
              <w:rPr>
                <w:rFonts w:ascii="Tahoma" w:hAnsi="Tahoma" w:cs="Tahoma"/>
                <w:sz w:val="18"/>
                <w:szCs w:val="18"/>
              </w:rPr>
            </w:pPr>
            <w:r>
              <w:rPr>
                <w:rFonts w:ascii="Tahoma" w:hAnsi="Tahoma" w:cs="Tahoma"/>
                <w:sz w:val="18"/>
                <w:szCs w:val="18"/>
              </w:rPr>
              <w:t>Κωδ</w:t>
            </w:r>
            <w:r w:rsidR="003C283F" w:rsidRPr="006D7D12">
              <w:rPr>
                <w:rFonts w:ascii="Tahoma" w:hAnsi="Tahoma" w:cs="Tahoma"/>
                <w:sz w:val="18"/>
                <w:szCs w:val="18"/>
              </w:rPr>
              <w:t>. Π</w:t>
            </w:r>
            <w:r>
              <w:rPr>
                <w:rFonts w:ascii="Tahoma" w:hAnsi="Tahoma" w:cs="Tahoma"/>
                <w:sz w:val="18"/>
                <w:szCs w:val="18"/>
              </w:rPr>
              <w:t>ράξης</w:t>
            </w:r>
          </w:p>
        </w:tc>
        <w:tc>
          <w:tcPr>
            <w:tcW w:w="11873" w:type="dxa"/>
            <w:gridSpan w:val="2"/>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τον Δικαιούχο κατά τη Δημιουργία νέου Δελτίου, ο κωδικός ΟΠΣ (</w:t>
            </w:r>
            <w:r w:rsidRPr="006D7D12">
              <w:rPr>
                <w:rFonts w:ascii="Tahoma" w:hAnsi="Tahoma" w:cs="Tahoma"/>
                <w:sz w:val="18"/>
                <w:szCs w:val="18"/>
                <w:lang w:val="en-US"/>
              </w:rPr>
              <w:t>MIS</w:t>
            </w:r>
            <w:r w:rsidRPr="006D7D12">
              <w:rPr>
                <w:rFonts w:ascii="Tahoma" w:hAnsi="Tahoma" w:cs="Tahoma"/>
                <w:sz w:val="18"/>
                <w:szCs w:val="18"/>
              </w:rPr>
              <w:t>) της Πράξης, στο πλαίσιο της οποίας υλοποιείται το Υποέργο. Ο κωδικός Πράξης (</w:t>
            </w:r>
            <w:r w:rsidRPr="006D7D12">
              <w:rPr>
                <w:rFonts w:ascii="Tahoma" w:hAnsi="Tahoma" w:cs="Tahoma"/>
                <w:sz w:val="18"/>
                <w:szCs w:val="18"/>
                <w:lang w:val="en-US"/>
              </w:rPr>
              <w:t>MIS</w:t>
            </w:r>
            <w:r w:rsidRPr="006D7D12">
              <w:rPr>
                <w:rFonts w:ascii="Tahoma" w:hAnsi="Tahoma" w:cs="Tahoma"/>
                <w:sz w:val="18"/>
                <w:szCs w:val="18"/>
              </w:rPr>
              <w:t>) αποδίδεται από το ΟΠΣ-ΕΣΠΑ κατά την αποθήκευση της πρότασης ΤΔΠ του Δικαιούχου και αφορά μοναδικό κωδικό με τον οποίο ταυτοποιείται η Πράξη στο ΟΠΣ ΕΣΠΑ καθ’ όλη τη διάρκεια της προγραμματικής περιόδου.</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2</w:t>
            </w:r>
          </w:p>
        </w:tc>
        <w:tc>
          <w:tcPr>
            <w:tcW w:w="2755" w:type="dxa"/>
            <w:vAlign w:val="center"/>
          </w:tcPr>
          <w:p w:rsidR="003C283F" w:rsidRPr="006D7D12" w:rsidRDefault="003C283F" w:rsidP="00DC178E">
            <w:pPr>
              <w:spacing w:before="40" w:after="40" w:line="240" w:lineRule="atLeast"/>
              <w:rPr>
                <w:rFonts w:ascii="Tahoma" w:hAnsi="Tahoma" w:cs="Tahoma"/>
                <w:sz w:val="18"/>
                <w:szCs w:val="18"/>
              </w:rPr>
            </w:pPr>
            <w:r w:rsidRPr="006D7D12">
              <w:rPr>
                <w:rFonts w:ascii="Tahoma" w:hAnsi="Tahoma" w:cs="Tahoma"/>
                <w:sz w:val="18"/>
                <w:szCs w:val="18"/>
              </w:rPr>
              <w:t>Τ</w:t>
            </w:r>
            <w:r w:rsidR="00671D0F">
              <w:rPr>
                <w:rFonts w:ascii="Tahoma" w:hAnsi="Tahoma" w:cs="Tahoma"/>
                <w:sz w:val="18"/>
                <w:szCs w:val="18"/>
              </w:rPr>
              <w:t>ίτλος</w:t>
            </w:r>
            <w:r w:rsidRPr="006D7D12">
              <w:rPr>
                <w:rFonts w:ascii="Tahoma" w:hAnsi="Tahoma" w:cs="Tahoma"/>
                <w:sz w:val="18"/>
                <w:szCs w:val="18"/>
              </w:rPr>
              <w:t xml:space="preserve"> </w:t>
            </w:r>
            <w:r w:rsidR="00671D0F" w:rsidRPr="006D7D12">
              <w:rPr>
                <w:rFonts w:ascii="Tahoma" w:hAnsi="Tahoma" w:cs="Tahoma"/>
                <w:sz w:val="18"/>
                <w:szCs w:val="18"/>
              </w:rPr>
              <w:t>Π</w:t>
            </w:r>
            <w:r w:rsidR="00671D0F">
              <w:rPr>
                <w:rFonts w:ascii="Tahoma" w:hAnsi="Tahoma" w:cs="Tahoma"/>
                <w:sz w:val="18"/>
                <w:szCs w:val="18"/>
              </w:rPr>
              <w:t>ράξης</w:t>
            </w:r>
          </w:p>
        </w:tc>
        <w:tc>
          <w:tcPr>
            <w:tcW w:w="11873" w:type="dxa"/>
            <w:gridSpan w:val="2"/>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Μετά τη δημιουργία του νέου Δελτίου, συμπληρώνεται αυτόματα από το σύστημα ο τίτλος της Πράξης, όπως αυτή αναγνωρίζεται στο Επιχειρησιακό Πρόγραμμα.</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3</w:t>
            </w:r>
          </w:p>
        </w:tc>
        <w:tc>
          <w:tcPr>
            <w:tcW w:w="2755" w:type="dxa"/>
            <w:vAlign w:val="center"/>
          </w:tcPr>
          <w:p w:rsidR="003C283F" w:rsidRPr="006D7D12" w:rsidRDefault="00671D0F" w:rsidP="00DC178E">
            <w:pPr>
              <w:spacing w:before="40" w:after="40" w:line="240" w:lineRule="atLeast"/>
              <w:rPr>
                <w:rFonts w:ascii="Tahoma" w:hAnsi="Tahoma" w:cs="Tahoma"/>
                <w:sz w:val="18"/>
                <w:szCs w:val="18"/>
              </w:rPr>
            </w:pPr>
            <w:r>
              <w:rPr>
                <w:rFonts w:ascii="Tahoma" w:hAnsi="Tahoma" w:cs="Tahoma"/>
                <w:sz w:val="18"/>
                <w:szCs w:val="18"/>
              </w:rPr>
              <w:t>Κωδ</w:t>
            </w:r>
            <w:r w:rsidRPr="006D7D12">
              <w:rPr>
                <w:rFonts w:ascii="Tahoma" w:hAnsi="Tahoma" w:cs="Tahoma"/>
                <w:sz w:val="18"/>
                <w:szCs w:val="18"/>
              </w:rPr>
              <w:t xml:space="preserve">. </w:t>
            </w:r>
            <w:r>
              <w:rPr>
                <w:rFonts w:ascii="Tahoma" w:hAnsi="Tahoma" w:cs="Tahoma"/>
                <w:sz w:val="18"/>
                <w:szCs w:val="18"/>
              </w:rPr>
              <w:t>Υποέργου</w:t>
            </w:r>
          </w:p>
        </w:tc>
        <w:tc>
          <w:tcPr>
            <w:tcW w:w="11873" w:type="dxa"/>
            <w:gridSpan w:val="2"/>
            <w:vAlign w:val="center"/>
          </w:tcPr>
          <w:p w:rsidR="003C283F" w:rsidRPr="006D7D12" w:rsidRDefault="003C283F" w:rsidP="007A4CFA">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τον Δικαιούχο κατά τη Δημιουργία νέου Δελτίου ο αριθμός του Υποέργου της Πράξης, στο οποίο δηλώνονται οι δαπάνες, όπως ορίζεται και στο ΤΔΥ και το ΤΔΠ (Τμήμα ΣΤ).</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4</w:t>
            </w:r>
          </w:p>
        </w:tc>
        <w:tc>
          <w:tcPr>
            <w:tcW w:w="2755" w:type="dxa"/>
            <w:vAlign w:val="center"/>
          </w:tcPr>
          <w:p w:rsidR="003C283F" w:rsidRPr="006D7D12" w:rsidRDefault="003C283F" w:rsidP="00DC178E">
            <w:pPr>
              <w:pStyle w:val="a3"/>
              <w:tabs>
                <w:tab w:val="clear" w:pos="4153"/>
                <w:tab w:val="clear" w:pos="8306"/>
              </w:tabs>
              <w:spacing w:before="40" w:after="40" w:line="240" w:lineRule="atLeast"/>
              <w:rPr>
                <w:rFonts w:ascii="Tahoma" w:hAnsi="Tahoma" w:cs="Tahoma"/>
                <w:sz w:val="18"/>
                <w:szCs w:val="18"/>
              </w:rPr>
            </w:pPr>
            <w:r w:rsidRPr="006D7D12">
              <w:rPr>
                <w:rFonts w:ascii="Tahoma" w:hAnsi="Tahoma" w:cs="Tahoma"/>
                <w:sz w:val="18"/>
                <w:szCs w:val="18"/>
              </w:rPr>
              <w:t>Τ</w:t>
            </w:r>
            <w:r w:rsidR="00671D0F">
              <w:rPr>
                <w:rFonts w:ascii="Tahoma" w:hAnsi="Tahoma" w:cs="Tahoma"/>
                <w:sz w:val="18"/>
                <w:szCs w:val="18"/>
              </w:rPr>
              <w:t>ίτλος</w:t>
            </w:r>
            <w:r w:rsidRPr="006D7D12">
              <w:rPr>
                <w:rFonts w:ascii="Tahoma" w:hAnsi="Tahoma" w:cs="Tahoma"/>
                <w:sz w:val="18"/>
                <w:szCs w:val="18"/>
              </w:rPr>
              <w:t xml:space="preserve"> </w:t>
            </w:r>
            <w:r w:rsidR="00671D0F">
              <w:rPr>
                <w:rFonts w:ascii="Tahoma" w:hAnsi="Tahoma" w:cs="Tahoma"/>
                <w:sz w:val="18"/>
                <w:szCs w:val="18"/>
              </w:rPr>
              <w:t>Υποέργου</w:t>
            </w:r>
          </w:p>
        </w:tc>
        <w:tc>
          <w:tcPr>
            <w:tcW w:w="11873" w:type="dxa"/>
            <w:gridSpan w:val="2"/>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Μετά τη δημιουργία νέου Δελτίου, συμπληρώνεται αυτόματα από το σύστημα ο τίτλος του Υποέργου, βάσει του Κωδικού Υποέργου.</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5</w:t>
            </w:r>
          </w:p>
        </w:tc>
        <w:tc>
          <w:tcPr>
            <w:tcW w:w="2755" w:type="dxa"/>
            <w:vAlign w:val="center"/>
          </w:tcPr>
          <w:p w:rsidR="003C283F" w:rsidRPr="006D7D12" w:rsidRDefault="003C283F" w:rsidP="001747EF">
            <w:pPr>
              <w:pStyle w:val="a3"/>
              <w:tabs>
                <w:tab w:val="clear" w:pos="4153"/>
                <w:tab w:val="clear" w:pos="8306"/>
              </w:tabs>
              <w:spacing w:before="40" w:after="40" w:line="240" w:lineRule="atLeast"/>
              <w:ind w:left="4" w:right="-41"/>
              <w:rPr>
                <w:rFonts w:ascii="Tahoma" w:hAnsi="Tahoma" w:cs="Tahoma"/>
                <w:sz w:val="18"/>
                <w:szCs w:val="18"/>
              </w:rPr>
            </w:pPr>
            <w:r w:rsidRPr="006D7D12">
              <w:rPr>
                <w:rFonts w:ascii="Tahoma" w:hAnsi="Tahoma" w:cs="Tahoma"/>
                <w:sz w:val="18"/>
                <w:szCs w:val="18"/>
              </w:rPr>
              <w:t>Ε</w:t>
            </w:r>
            <w:r w:rsidR="00671D0F">
              <w:rPr>
                <w:rFonts w:ascii="Tahoma" w:hAnsi="Tahoma" w:cs="Tahoma"/>
                <w:sz w:val="18"/>
                <w:szCs w:val="18"/>
              </w:rPr>
              <w:t>πιχειρησιακό</w:t>
            </w:r>
            <w:r w:rsidRPr="006D7D12">
              <w:rPr>
                <w:rFonts w:ascii="Tahoma" w:hAnsi="Tahoma" w:cs="Tahoma"/>
                <w:sz w:val="18"/>
                <w:szCs w:val="18"/>
              </w:rPr>
              <w:t xml:space="preserve"> Π</w:t>
            </w:r>
            <w:r w:rsidR="00671D0F">
              <w:rPr>
                <w:rFonts w:ascii="Tahoma" w:hAnsi="Tahoma" w:cs="Tahoma"/>
                <w:sz w:val="18"/>
                <w:szCs w:val="18"/>
              </w:rPr>
              <w:t>ρόγραμμα</w:t>
            </w:r>
            <w:r w:rsidRPr="006D7D12">
              <w:rPr>
                <w:rFonts w:ascii="Tahoma" w:hAnsi="Tahoma" w:cs="Tahoma"/>
                <w:sz w:val="18"/>
                <w:szCs w:val="18"/>
              </w:rPr>
              <w:t xml:space="preserve"> (ΕΠ)</w:t>
            </w:r>
          </w:p>
        </w:tc>
        <w:tc>
          <w:tcPr>
            <w:tcW w:w="11873" w:type="dxa"/>
            <w:gridSpan w:val="2"/>
            <w:vAlign w:val="center"/>
          </w:tcPr>
          <w:p w:rsidR="003C283F" w:rsidRPr="006D7D12" w:rsidRDefault="003C283F" w:rsidP="00DC178E">
            <w:pPr>
              <w:pStyle w:val="a3"/>
              <w:tabs>
                <w:tab w:val="clear" w:pos="4153"/>
                <w:tab w:val="clear" w:pos="8306"/>
              </w:tabs>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αυτόματα από το σύστημα ο κωδικός και ο τίτλος του ΕΠ, στο οποίο έχει ενταχθεί η Πράξη.</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6</w:t>
            </w:r>
          </w:p>
        </w:tc>
        <w:tc>
          <w:tcPr>
            <w:tcW w:w="2755" w:type="dxa"/>
            <w:vAlign w:val="center"/>
          </w:tcPr>
          <w:p w:rsidR="003C283F" w:rsidRPr="006D7D12" w:rsidRDefault="00671D0F" w:rsidP="00DC178E">
            <w:pPr>
              <w:spacing w:before="40" w:after="40" w:line="240" w:lineRule="atLeast"/>
              <w:rPr>
                <w:rFonts w:ascii="Tahoma" w:hAnsi="Tahoma" w:cs="Tahoma"/>
                <w:sz w:val="18"/>
                <w:szCs w:val="18"/>
              </w:rPr>
            </w:pPr>
            <w:r>
              <w:rPr>
                <w:rFonts w:ascii="Tahoma" w:hAnsi="Tahoma" w:cs="Tahoma"/>
                <w:sz w:val="18"/>
                <w:szCs w:val="18"/>
              </w:rPr>
              <w:t>Άξονας Προτεραιότητας</w:t>
            </w:r>
          </w:p>
        </w:tc>
        <w:tc>
          <w:tcPr>
            <w:tcW w:w="11873" w:type="dxa"/>
            <w:gridSpan w:val="2"/>
            <w:vAlign w:val="center"/>
          </w:tcPr>
          <w:p w:rsidR="003C283F" w:rsidRPr="006D7D12" w:rsidRDefault="003C283F" w:rsidP="007A4CFA">
            <w:pPr>
              <w:pStyle w:val="a3"/>
              <w:tabs>
                <w:tab w:val="clear" w:pos="4153"/>
                <w:tab w:val="clear" w:pos="8306"/>
              </w:tabs>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αυτόματα από το σύστημα ο κωδικός και ο τίτλος του Άξονα Προτεραιότητας του ΕΠ στο οποίο έχει ενταχθεί η Πράξη.</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7</w:t>
            </w:r>
          </w:p>
        </w:tc>
        <w:tc>
          <w:tcPr>
            <w:tcW w:w="2755" w:type="dxa"/>
            <w:vAlign w:val="center"/>
          </w:tcPr>
          <w:p w:rsidR="003C283F" w:rsidRPr="006D7D12" w:rsidRDefault="003C283F" w:rsidP="00DC178E">
            <w:pPr>
              <w:spacing w:before="40" w:after="40" w:line="240" w:lineRule="atLeast"/>
              <w:rPr>
                <w:rFonts w:ascii="Tahoma" w:hAnsi="Tahoma" w:cs="Tahoma"/>
                <w:sz w:val="18"/>
                <w:szCs w:val="18"/>
              </w:rPr>
            </w:pPr>
            <w:r w:rsidRPr="006D7D12">
              <w:rPr>
                <w:rFonts w:ascii="Tahoma" w:hAnsi="Tahoma" w:cs="Tahoma"/>
                <w:sz w:val="18"/>
                <w:szCs w:val="18"/>
              </w:rPr>
              <w:t>Α/Α Δ</w:t>
            </w:r>
            <w:r w:rsidR="00671D0F">
              <w:rPr>
                <w:rFonts w:ascii="Tahoma" w:hAnsi="Tahoma" w:cs="Tahoma"/>
                <w:sz w:val="18"/>
                <w:szCs w:val="18"/>
              </w:rPr>
              <w:t>ελτίου</w:t>
            </w:r>
            <w:r w:rsidRPr="006D7D12">
              <w:rPr>
                <w:rFonts w:ascii="Tahoma" w:hAnsi="Tahoma" w:cs="Tahoma"/>
                <w:sz w:val="18"/>
                <w:szCs w:val="18"/>
              </w:rPr>
              <w:t xml:space="preserve"> </w:t>
            </w:r>
          </w:p>
        </w:tc>
        <w:tc>
          <w:tcPr>
            <w:tcW w:w="11873" w:type="dxa"/>
            <w:gridSpan w:val="2"/>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Συμπληρώνεται αυτόματα από το σύστημα ο αύξων αριθμός του Δελτίου που δημιουργείται για το συγκεκριμένο Υποέργο, μετά τη συμπλήρωση του </w:t>
            </w:r>
            <w:r w:rsidRPr="006D7D12">
              <w:rPr>
                <w:rFonts w:ascii="Tahoma" w:hAnsi="Tahoma" w:cs="Tahoma"/>
                <w:sz w:val="18"/>
                <w:szCs w:val="18"/>
                <w:lang w:val="en-US"/>
              </w:rPr>
              <w:t>MIS</w:t>
            </w:r>
            <w:r w:rsidRPr="006D7D12">
              <w:rPr>
                <w:rFonts w:ascii="Tahoma" w:hAnsi="Tahoma" w:cs="Tahoma"/>
                <w:sz w:val="18"/>
                <w:szCs w:val="18"/>
              </w:rPr>
              <w:t xml:space="preserve"> και του Κωδ. Υποέργου.</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8</w:t>
            </w:r>
          </w:p>
        </w:tc>
        <w:tc>
          <w:tcPr>
            <w:tcW w:w="2755" w:type="dxa"/>
            <w:vAlign w:val="center"/>
          </w:tcPr>
          <w:p w:rsidR="003C283F" w:rsidRPr="006D7D12" w:rsidRDefault="003C283F" w:rsidP="00DC178E">
            <w:pPr>
              <w:spacing w:before="40" w:after="40" w:line="240" w:lineRule="atLeast"/>
              <w:rPr>
                <w:rFonts w:ascii="Tahoma" w:hAnsi="Tahoma" w:cs="Tahoma"/>
                <w:sz w:val="10"/>
                <w:szCs w:val="18"/>
              </w:rPr>
            </w:pPr>
            <w:r w:rsidRPr="006D7D12">
              <w:rPr>
                <w:rFonts w:ascii="Tahoma" w:hAnsi="Tahoma" w:cs="Tahoma"/>
                <w:sz w:val="18"/>
                <w:szCs w:val="18"/>
                <w:lang w:val="en-US"/>
              </w:rPr>
              <w:t xml:space="preserve">ID </w:t>
            </w:r>
            <w:r w:rsidRPr="006D7D12">
              <w:rPr>
                <w:rFonts w:ascii="Tahoma" w:hAnsi="Tahoma" w:cs="Tahoma"/>
                <w:sz w:val="18"/>
                <w:szCs w:val="18"/>
              </w:rPr>
              <w:t>Δελτίου</w:t>
            </w:r>
          </w:p>
        </w:tc>
        <w:tc>
          <w:tcPr>
            <w:tcW w:w="11873" w:type="dxa"/>
            <w:gridSpan w:val="2"/>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Συμπληρώνεται/αποδίδεται αυτόματα από το σύστημα μετά την πρώτη αποθήκευση, κατά τη δημιουργία του Δελτίου. Αποτελεί μοναδικό αριθμό ταυτοποίησης του δελτίου στο σύνολο των ΔΔΔ του ΕΣΠΑ 2014-2020.</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9</w:t>
            </w:r>
          </w:p>
        </w:tc>
        <w:tc>
          <w:tcPr>
            <w:tcW w:w="2755" w:type="dxa"/>
            <w:vAlign w:val="center"/>
          </w:tcPr>
          <w:p w:rsidR="001747EF" w:rsidRDefault="003C283F" w:rsidP="001747EF">
            <w:pPr>
              <w:spacing w:before="40" w:line="240" w:lineRule="atLeast"/>
              <w:rPr>
                <w:rFonts w:ascii="Tahoma" w:hAnsi="Tahoma" w:cs="Tahoma"/>
                <w:sz w:val="18"/>
                <w:szCs w:val="18"/>
              </w:rPr>
            </w:pPr>
            <w:r w:rsidRPr="006D7D12">
              <w:rPr>
                <w:rFonts w:ascii="Tahoma" w:hAnsi="Tahoma" w:cs="Tahoma"/>
                <w:sz w:val="18"/>
                <w:szCs w:val="18"/>
              </w:rPr>
              <w:t>Π</w:t>
            </w:r>
            <w:r w:rsidR="00671D0F">
              <w:rPr>
                <w:rFonts w:ascii="Tahoma" w:hAnsi="Tahoma" w:cs="Tahoma"/>
                <w:sz w:val="18"/>
                <w:szCs w:val="18"/>
              </w:rPr>
              <w:t>ερίοδος</w:t>
            </w:r>
            <w:r w:rsidRPr="006D7D12">
              <w:rPr>
                <w:rFonts w:ascii="Tahoma" w:hAnsi="Tahoma" w:cs="Tahoma"/>
                <w:sz w:val="18"/>
                <w:szCs w:val="18"/>
              </w:rPr>
              <w:t xml:space="preserve"> Α</w:t>
            </w:r>
            <w:r w:rsidR="00671D0F">
              <w:rPr>
                <w:rFonts w:ascii="Tahoma" w:hAnsi="Tahoma" w:cs="Tahoma"/>
                <w:sz w:val="18"/>
                <w:szCs w:val="18"/>
              </w:rPr>
              <w:t>ναφοράς</w:t>
            </w:r>
            <w:r w:rsidRPr="006D7D12">
              <w:rPr>
                <w:rFonts w:ascii="Tahoma" w:hAnsi="Tahoma" w:cs="Tahoma"/>
                <w:sz w:val="18"/>
                <w:szCs w:val="18"/>
              </w:rPr>
              <w:t xml:space="preserve"> </w:t>
            </w:r>
          </w:p>
          <w:p w:rsidR="003C283F" w:rsidRPr="006D7D12" w:rsidRDefault="001747EF" w:rsidP="001747EF">
            <w:pPr>
              <w:spacing w:after="40" w:line="240" w:lineRule="atLeast"/>
              <w:rPr>
                <w:rFonts w:ascii="Tahoma" w:hAnsi="Tahoma" w:cs="Tahoma"/>
                <w:sz w:val="18"/>
                <w:szCs w:val="18"/>
              </w:rPr>
            </w:pPr>
            <w:r>
              <w:rPr>
                <w:rFonts w:ascii="Tahoma" w:hAnsi="Tahoma" w:cs="Tahoma"/>
                <w:sz w:val="18"/>
                <w:szCs w:val="18"/>
              </w:rPr>
              <w:t xml:space="preserve">(από… </w:t>
            </w:r>
            <w:r w:rsidR="003C283F">
              <w:rPr>
                <w:rFonts w:ascii="Tahoma" w:hAnsi="Tahoma" w:cs="Tahoma"/>
                <w:sz w:val="18"/>
                <w:szCs w:val="18"/>
              </w:rPr>
              <w:t>έως…)</w:t>
            </w:r>
          </w:p>
        </w:tc>
        <w:tc>
          <w:tcPr>
            <w:tcW w:w="11873" w:type="dxa"/>
            <w:gridSpan w:val="2"/>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Συμπληρώνεται από τον Δικαιούχο κατά τη δημιουργία του Δελτίου, η χρονική περίοδος </w:t>
            </w:r>
            <w:r>
              <w:rPr>
                <w:rFonts w:ascii="Tahoma" w:hAnsi="Tahoma" w:cs="Tahoma"/>
                <w:sz w:val="18"/>
                <w:szCs w:val="18"/>
              </w:rPr>
              <w:t>πραγματοποίησης</w:t>
            </w:r>
            <w:r w:rsidRPr="006D7D12">
              <w:rPr>
                <w:rFonts w:ascii="Tahoma" w:hAnsi="Tahoma" w:cs="Tahoma"/>
                <w:sz w:val="18"/>
                <w:szCs w:val="18"/>
              </w:rPr>
              <w:t xml:space="preserve"> των δαπανών</w:t>
            </w:r>
            <w:r w:rsidR="000F0761">
              <w:rPr>
                <w:rFonts w:ascii="Tahoma" w:hAnsi="Tahoma" w:cs="Tahoma"/>
                <w:sz w:val="18"/>
                <w:szCs w:val="18"/>
              </w:rPr>
              <w:t xml:space="preserve"> και πληρωμών</w:t>
            </w:r>
            <w:r w:rsidRPr="006D7D12">
              <w:rPr>
                <w:rFonts w:ascii="Tahoma" w:hAnsi="Tahoma" w:cs="Tahoma"/>
                <w:sz w:val="18"/>
                <w:szCs w:val="18"/>
              </w:rPr>
              <w:t xml:space="preserve"> που δηλώνονται. </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10</w:t>
            </w:r>
          </w:p>
        </w:tc>
        <w:tc>
          <w:tcPr>
            <w:tcW w:w="2755" w:type="dxa"/>
            <w:vAlign w:val="center"/>
          </w:tcPr>
          <w:p w:rsidR="003C283F" w:rsidRPr="006D7D12" w:rsidRDefault="00671D0F" w:rsidP="00DC178E">
            <w:pPr>
              <w:spacing w:before="40" w:after="40" w:line="240" w:lineRule="atLeast"/>
              <w:rPr>
                <w:rFonts w:ascii="Tahoma" w:hAnsi="Tahoma" w:cs="Tahoma"/>
                <w:sz w:val="18"/>
                <w:szCs w:val="18"/>
              </w:rPr>
            </w:pPr>
            <w:r>
              <w:rPr>
                <w:rFonts w:ascii="Tahoma" w:hAnsi="Tahoma" w:cs="Tahoma"/>
                <w:sz w:val="18"/>
                <w:szCs w:val="18"/>
              </w:rPr>
              <w:t>Ημ/νία</w:t>
            </w:r>
            <w:r w:rsidR="003C283F" w:rsidRPr="006D7D12">
              <w:rPr>
                <w:rFonts w:ascii="Tahoma" w:hAnsi="Tahoma" w:cs="Tahoma"/>
                <w:sz w:val="18"/>
                <w:szCs w:val="18"/>
              </w:rPr>
              <w:t xml:space="preserve"> Υ</w:t>
            </w:r>
            <w:r>
              <w:rPr>
                <w:rFonts w:ascii="Tahoma" w:hAnsi="Tahoma" w:cs="Tahoma"/>
                <w:sz w:val="18"/>
                <w:szCs w:val="18"/>
              </w:rPr>
              <w:t>ποβολής</w:t>
            </w:r>
          </w:p>
        </w:tc>
        <w:tc>
          <w:tcPr>
            <w:tcW w:w="11873" w:type="dxa"/>
            <w:gridSpan w:val="2"/>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Συμπληρώνεται από το σύστημα η ημερομηνία υποβολής ή επανυποβολής μετά από επιστροφή. </w:t>
            </w:r>
          </w:p>
        </w:tc>
      </w:tr>
      <w:tr w:rsidR="003C283F" w:rsidRPr="006D7D12" w:rsidTr="00FA79D0">
        <w:tc>
          <w:tcPr>
            <w:tcW w:w="472" w:type="dxa"/>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11</w:t>
            </w:r>
          </w:p>
        </w:tc>
        <w:tc>
          <w:tcPr>
            <w:tcW w:w="2755" w:type="dxa"/>
            <w:vAlign w:val="center"/>
          </w:tcPr>
          <w:p w:rsidR="003C283F" w:rsidRPr="006D7D12" w:rsidRDefault="003C283F" w:rsidP="00DC178E">
            <w:pPr>
              <w:spacing w:before="40" w:after="40" w:line="240" w:lineRule="atLeast"/>
              <w:rPr>
                <w:rFonts w:ascii="Tahoma" w:hAnsi="Tahoma" w:cs="Tahoma"/>
                <w:sz w:val="18"/>
                <w:szCs w:val="18"/>
              </w:rPr>
            </w:pPr>
            <w:r w:rsidRPr="006D7D12">
              <w:rPr>
                <w:rFonts w:ascii="Tahoma" w:hAnsi="Tahoma" w:cs="Tahoma"/>
                <w:sz w:val="18"/>
                <w:szCs w:val="18"/>
              </w:rPr>
              <w:t>Δ</w:t>
            </w:r>
            <w:r w:rsidR="00671D0F">
              <w:rPr>
                <w:rFonts w:ascii="Tahoma" w:hAnsi="Tahoma" w:cs="Tahoma"/>
                <w:sz w:val="18"/>
                <w:szCs w:val="18"/>
              </w:rPr>
              <w:t>ικαιούχος</w:t>
            </w:r>
          </w:p>
        </w:tc>
        <w:tc>
          <w:tcPr>
            <w:tcW w:w="11873" w:type="dxa"/>
            <w:gridSpan w:val="2"/>
            <w:vAlign w:val="center"/>
          </w:tcPr>
          <w:p w:rsidR="003C283F" w:rsidRPr="006D7D12" w:rsidRDefault="003C283F" w:rsidP="007A4CFA">
            <w:pPr>
              <w:spacing w:before="40" w:after="40" w:line="240" w:lineRule="atLeast"/>
              <w:jc w:val="both"/>
              <w:rPr>
                <w:rFonts w:ascii="Tahoma" w:hAnsi="Tahoma" w:cs="Tahoma"/>
                <w:sz w:val="18"/>
                <w:szCs w:val="18"/>
              </w:rPr>
            </w:pPr>
            <w:r w:rsidRPr="006D7D12">
              <w:rPr>
                <w:rFonts w:ascii="Tahoma" w:hAnsi="Tahoma" w:cs="Tahoma"/>
                <w:sz w:val="18"/>
                <w:szCs w:val="18"/>
              </w:rPr>
              <w:t>Μετά την πρώτη αποθήκευση, συμπληρώνεται αυτόματα από το σύστημα ο κωδικός και η επωνυμία του φορέα που έχει δηλωθεί στο ΤΔΠ (πεδίο ΣΤ.3) με ρόλο Δικαιούχου/Εταίρου.</w:t>
            </w:r>
          </w:p>
        </w:tc>
      </w:tr>
      <w:tr w:rsidR="003C283F" w:rsidRPr="006D7D12" w:rsidTr="00FA79D0">
        <w:tc>
          <w:tcPr>
            <w:tcW w:w="472" w:type="dxa"/>
            <w:tcBorders>
              <w:bottom w:val="single" w:sz="4" w:space="0" w:color="auto"/>
            </w:tcBorders>
            <w:vAlign w:val="center"/>
          </w:tcPr>
          <w:p w:rsidR="003C283F" w:rsidRPr="006D7D12" w:rsidRDefault="00EB4AF2" w:rsidP="00DC178E">
            <w:pPr>
              <w:spacing w:before="40" w:after="40" w:line="240" w:lineRule="atLeast"/>
              <w:jc w:val="center"/>
              <w:rPr>
                <w:rFonts w:ascii="Tahoma" w:hAnsi="Tahoma" w:cs="Tahoma"/>
                <w:sz w:val="18"/>
                <w:szCs w:val="18"/>
              </w:rPr>
            </w:pPr>
            <w:r>
              <w:rPr>
                <w:rFonts w:ascii="Tahoma" w:hAnsi="Tahoma" w:cs="Tahoma"/>
                <w:sz w:val="18"/>
                <w:szCs w:val="18"/>
              </w:rPr>
              <w:t>12</w:t>
            </w:r>
          </w:p>
        </w:tc>
        <w:tc>
          <w:tcPr>
            <w:tcW w:w="2755" w:type="dxa"/>
            <w:tcBorders>
              <w:bottom w:val="single" w:sz="4" w:space="0" w:color="auto"/>
            </w:tcBorders>
            <w:vAlign w:val="center"/>
          </w:tcPr>
          <w:p w:rsidR="003C283F" w:rsidRPr="006D7D12" w:rsidRDefault="003C283F" w:rsidP="00DC178E">
            <w:pPr>
              <w:spacing w:before="40" w:after="40" w:line="240" w:lineRule="atLeast"/>
              <w:rPr>
                <w:rFonts w:ascii="Tahoma" w:hAnsi="Tahoma" w:cs="Tahoma"/>
                <w:sz w:val="18"/>
                <w:szCs w:val="18"/>
              </w:rPr>
            </w:pPr>
            <w:r w:rsidRPr="006D7D12">
              <w:rPr>
                <w:rFonts w:ascii="Tahoma" w:hAnsi="Tahoma" w:cs="Tahoma"/>
                <w:sz w:val="18"/>
                <w:szCs w:val="18"/>
              </w:rPr>
              <w:t>Υ</w:t>
            </w:r>
            <w:r w:rsidR="00671D0F">
              <w:rPr>
                <w:rFonts w:ascii="Tahoma" w:hAnsi="Tahoma" w:cs="Tahoma"/>
                <w:sz w:val="18"/>
                <w:szCs w:val="18"/>
              </w:rPr>
              <w:t>πεύθυνος Δελτίου</w:t>
            </w:r>
          </w:p>
        </w:tc>
        <w:tc>
          <w:tcPr>
            <w:tcW w:w="11873" w:type="dxa"/>
            <w:gridSpan w:val="2"/>
            <w:tcBorders>
              <w:bottom w:val="single" w:sz="4" w:space="0" w:color="auto"/>
            </w:tcBorders>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το ονοματεπώνυμο του στελέχους του Δικαιούχου που ορίζεται για τη δήλωση των δαπανών καθώς και για την παροχή των απαραίτητων πληροφοριών σχετικά με το Δελτίο.</w:t>
            </w:r>
          </w:p>
        </w:tc>
      </w:tr>
      <w:tr w:rsidR="00713822" w:rsidRPr="006D7D12" w:rsidTr="00FA79D0">
        <w:tc>
          <w:tcPr>
            <w:tcW w:w="472" w:type="dxa"/>
            <w:tcBorders>
              <w:bottom w:val="dotted" w:sz="4" w:space="0" w:color="auto"/>
            </w:tcBorders>
            <w:vAlign w:val="center"/>
          </w:tcPr>
          <w:p w:rsidR="00713822" w:rsidRDefault="00713822" w:rsidP="00DC178E">
            <w:pPr>
              <w:spacing w:before="40" w:after="40" w:line="240" w:lineRule="atLeast"/>
              <w:jc w:val="center"/>
              <w:rPr>
                <w:rFonts w:ascii="Tahoma" w:hAnsi="Tahoma" w:cs="Tahoma"/>
                <w:sz w:val="18"/>
                <w:szCs w:val="18"/>
              </w:rPr>
            </w:pPr>
            <w:r>
              <w:rPr>
                <w:rFonts w:ascii="Tahoma" w:hAnsi="Tahoma" w:cs="Tahoma"/>
                <w:sz w:val="18"/>
                <w:szCs w:val="18"/>
              </w:rPr>
              <w:lastRenderedPageBreak/>
              <w:t>13</w:t>
            </w:r>
          </w:p>
        </w:tc>
        <w:tc>
          <w:tcPr>
            <w:tcW w:w="2755" w:type="dxa"/>
            <w:tcBorders>
              <w:bottom w:val="dotted" w:sz="4" w:space="0" w:color="auto"/>
            </w:tcBorders>
            <w:vAlign w:val="center"/>
          </w:tcPr>
          <w:p w:rsidR="00713822" w:rsidRPr="00713822" w:rsidRDefault="00713822" w:rsidP="00DC178E">
            <w:pPr>
              <w:spacing w:before="40" w:after="40" w:line="240" w:lineRule="atLeast"/>
              <w:rPr>
                <w:rFonts w:ascii="Tahoma" w:hAnsi="Tahoma" w:cs="Tahoma"/>
                <w:sz w:val="18"/>
                <w:szCs w:val="18"/>
              </w:rPr>
            </w:pPr>
            <w:r w:rsidRPr="00713822">
              <w:rPr>
                <w:rFonts w:ascii="Tahoma" w:hAnsi="Tahoma" w:cs="Tahoma"/>
                <w:sz w:val="18"/>
                <w:szCs w:val="18"/>
              </w:rPr>
              <w:t>Α</w:t>
            </w:r>
            <w:r>
              <w:rPr>
                <w:rFonts w:ascii="Tahoma" w:hAnsi="Tahoma" w:cs="Tahoma"/>
                <w:sz w:val="18"/>
                <w:szCs w:val="18"/>
              </w:rPr>
              <w:t>ίτημα Πληρωμής Δικαιούχου</w:t>
            </w:r>
          </w:p>
        </w:tc>
        <w:tc>
          <w:tcPr>
            <w:tcW w:w="11873" w:type="dxa"/>
            <w:gridSpan w:val="2"/>
            <w:tcBorders>
              <w:bottom w:val="dotted" w:sz="4" w:space="0" w:color="auto"/>
            </w:tcBorders>
            <w:vAlign w:val="center"/>
          </w:tcPr>
          <w:p w:rsidR="00713822" w:rsidRDefault="00713822" w:rsidP="00BC0315">
            <w:pPr>
              <w:spacing w:before="40" w:after="40" w:line="240" w:lineRule="atLeast"/>
              <w:jc w:val="both"/>
              <w:rPr>
                <w:rFonts w:ascii="Tahoma" w:hAnsi="Tahoma" w:cs="Tahoma"/>
                <w:sz w:val="18"/>
                <w:szCs w:val="18"/>
                <w:highlight w:val="yellow"/>
              </w:rPr>
            </w:pPr>
            <w:r w:rsidRPr="00713822">
              <w:rPr>
                <w:rFonts w:ascii="Tahoma" w:hAnsi="Tahoma" w:cs="Tahoma"/>
                <w:sz w:val="18"/>
                <w:szCs w:val="18"/>
              </w:rPr>
              <w:t xml:space="preserve">Συμπληρώνεται μόνο για τις πράξεις </w:t>
            </w:r>
            <w:r>
              <w:rPr>
                <w:rFonts w:ascii="Tahoma" w:hAnsi="Tahoma" w:cs="Tahoma"/>
                <w:sz w:val="18"/>
                <w:szCs w:val="18"/>
              </w:rPr>
              <w:t>ενισχ</w:t>
            </w:r>
            <w:r w:rsidR="00ED5DF4">
              <w:rPr>
                <w:rFonts w:ascii="Tahoma" w:hAnsi="Tahoma" w:cs="Tahoma"/>
                <w:sz w:val="18"/>
                <w:szCs w:val="18"/>
              </w:rPr>
              <w:t>ύσεων</w:t>
            </w:r>
            <w:r>
              <w:rPr>
                <w:rFonts w:ascii="Tahoma" w:hAnsi="Tahoma" w:cs="Tahoma"/>
                <w:sz w:val="18"/>
                <w:szCs w:val="18"/>
              </w:rPr>
              <w:t xml:space="preserve"> επιχειρηματικότητας αυτόματα από το ΠΣΚΕ</w:t>
            </w:r>
            <w:r w:rsidR="00BC0315">
              <w:rPr>
                <w:rFonts w:ascii="Tahoma" w:hAnsi="Tahoma" w:cs="Tahoma"/>
                <w:sz w:val="18"/>
                <w:szCs w:val="18"/>
              </w:rPr>
              <w:t>. Μετά την Επαλήθευση της πράξης κρατικής ενίσχυσης</w:t>
            </w:r>
            <w:r w:rsidR="00456CE1">
              <w:rPr>
                <w:rFonts w:ascii="Tahoma" w:hAnsi="Tahoma" w:cs="Tahoma"/>
                <w:sz w:val="18"/>
                <w:szCs w:val="18"/>
              </w:rPr>
              <w:t xml:space="preserve"> επιχειρηματικότητας</w:t>
            </w:r>
            <w:r w:rsidR="00BC0315">
              <w:rPr>
                <w:rFonts w:ascii="Tahoma" w:hAnsi="Tahoma" w:cs="Tahoma"/>
                <w:sz w:val="18"/>
                <w:szCs w:val="18"/>
              </w:rPr>
              <w:t>, συμπληρώνεται αυτόματα από το ΠΣΚΕ το Δελτίο Δήλωσης Δαπάνης στο ΟΠΣ. Ως Συνολικό Ποσό Αιτήματος συμπληρώνεται το ποσό που αιτήθηκε ο Δικαιούχος και όχι το ποσό της Έκθεσης Επαλήθευσης</w:t>
            </w:r>
            <w:r w:rsidR="003D4A4F">
              <w:rPr>
                <w:rFonts w:ascii="Tahoma" w:hAnsi="Tahoma" w:cs="Tahoma"/>
                <w:sz w:val="18"/>
                <w:szCs w:val="18"/>
              </w:rPr>
              <w:t>.</w:t>
            </w:r>
          </w:p>
        </w:tc>
      </w:tr>
      <w:tr w:rsidR="006F3672" w:rsidRPr="006D7D12" w:rsidTr="00FA79D0">
        <w:tc>
          <w:tcPr>
            <w:tcW w:w="472" w:type="dxa"/>
            <w:tcBorders>
              <w:top w:val="dotted" w:sz="4" w:space="0" w:color="auto"/>
              <w:bottom w:val="single" w:sz="4" w:space="0" w:color="auto"/>
            </w:tcBorders>
            <w:vAlign w:val="center"/>
          </w:tcPr>
          <w:p w:rsidR="006F3672" w:rsidRDefault="006F3672" w:rsidP="00DC178E">
            <w:pPr>
              <w:spacing w:before="40" w:after="40" w:line="240" w:lineRule="atLeast"/>
              <w:jc w:val="center"/>
              <w:rPr>
                <w:rFonts w:ascii="Tahoma" w:hAnsi="Tahoma" w:cs="Tahoma"/>
                <w:sz w:val="18"/>
                <w:szCs w:val="18"/>
              </w:rPr>
            </w:pPr>
          </w:p>
        </w:tc>
        <w:tc>
          <w:tcPr>
            <w:tcW w:w="2755" w:type="dxa"/>
            <w:tcBorders>
              <w:top w:val="dotted" w:sz="4" w:space="0" w:color="auto"/>
              <w:bottom w:val="single" w:sz="4" w:space="0" w:color="auto"/>
            </w:tcBorders>
            <w:vAlign w:val="center"/>
          </w:tcPr>
          <w:p w:rsidR="006F3672" w:rsidRPr="00C036D4" w:rsidDel="00EE6B83" w:rsidRDefault="006F3672" w:rsidP="00D07C24">
            <w:pPr>
              <w:spacing w:before="40" w:after="40" w:line="240" w:lineRule="atLeast"/>
              <w:rPr>
                <w:rFonts w:ascii="Tahoma" w:hAnsi="Tahoma" w:cs="Tahoma"/>
                <w:i/>
                <w:sz w:val="18"/>
                <w:szCs w:val="18"/>
                <w:highlight w:val="yellow"/>
              </w:rPr>
            </w:pPr>
            <w:r w:rsidRPr="00BC0315">
              <w:rPr>
                <w:rFonts w:ascii="Tahoma" w:hAnsi="Tahoma" w:cs="Tahoma"/>
                <w:i/>
                <w:sz w:val="18"/>
                <w:szCs w:val="18"/>
              </w:rPr>
              <w:t>Ημερομηνία λήξης προκαταβολής</w:t>
            </w:r>
          </w:p>
        </w:tc>
        <w:tc>
          <w:tcPr>
            <w:tcW w:w="11873" w:type="dxa"/>
            <w:gridSpan w:val="2"/>
            <w:tcBorders>
              <w:top w:val="dotted" w:sz="4" w:space="0" w:color="auto"/>
              <w:bottom w:val="single" w:sz="4" w:space="0" w:color="auto"/>
            </w:tcBorders>
            <w:vAlign w:val="center"/>
          </w:tcPr>
          <w:p w:rsidR="006F3672" w:rsidRPr="00EE6B83" w:rsidRDefault="00BC0315" w:rsidP="007A4CFA">
            <w:pPr>
              <w:spacing w:before="40" w:after="40" w:line="240" w:lineRule="atLeast"/>
              <w:jc w:val="both"/>
              <w:rPr>
                <w:rFonts w:ascii="Tahoma" w:hAnsi="Tahoma" w:cs="Tahoma"/>
                <w:sz w:val="18"/>
                <w:szCs w:val="18"/>
              </w:rPr>
            </w:pPr>
            <w:r>
              <w:rPr>
                <w:rFonts w:ascii="Tahoma" w:hAnsi="Tahoma" w:cs="Tahoma"/>
                <w:sz w:val="18"/>
                <w:szCs w:val="18"/>
              </w:rPr>
              <w:t>Σε περίπτωση που έχει χορηγηθεί προκαταβολής κρατικής ενίσχυσης</w:t>
            </w:r>
            <w:r w:rsidR="00E26F8C">
              <w:rPr>
                <w:rFonts w:ascii="Tahoma" w:hAnsi="Tahoma" w:cs="Tahoma"/>
                <w:sz w:val="18"/>
                <w:szCs w:val="18"/>
              </w:rPr>
              <w:t xml:space="preserve"> επιχειρηματικότητας</w:t>
            </w:r>
            <w:r>
              <w:rPr>
                <w:rFonts w:ascii="Tahoma" w:hAnsi="Tahoma" w:cs="Tahoma"/>
                <w:sz w:val="18"/>
                <w:szCs w:val="18"/>
              </w:rPr>
              <w:t xml:space="preserve"> στην πράξη, συμπληρώνεται από το ΠΣΚΕ η ημερομηνία λήξης της προκαταβολής. </w:t>
            </w:r>
          </w:p>
        </w:tc>
      </w:tr>
      <w:tr w:rsidR="0091597D" w:rsidRPr="00D07C24" w:rsidTr="00975E88">
        <w:trPr>
          <w:trHeight w:val="872"/>
        </w:trPr>
        <w:tc>
          <w:tcPr>
            <w:tcW w:w="472" w:type="dxa"/>
            <w:tcBorders>
              <w:bottom w:val="single" w:sz="4" w:space="0" w:color="auto"/>
            </w:tcBorders>
            <w:vAlign w:val="center"/>
          </w:tcPr>
          <w:p w:rsidR="0091597D" w:rsidRPr="00C036D4" w:rsidRDefault="007968DE" w:rsidP="00DC178E">
            <w:pPr>
              <w:spacing w:before="40" w:after="40" w:line="240" w:lineRule="atLeast"/>
              <w:jc w:val="center"/>
              <w:rPr>
                <w:rFonts w:ascii="Tahoma" w:hAnsi="Tahoma" w:cs="Tahoma"/>
                <w:sz w:val="18"/>
                <w:szCs w:val="18"/>
              </w:rPr>
            </w:pPr>
            <w:r>
              <w:rPr>
                <w:rFonts w:ascii="Tahoma" w:hAnsi="Tahoma" w:cs="Tahoma"/>
                <w:sz w:val="18"/>
                <w:szCs w:val="18"/>
              </w:rPr>
              <w:t>14</w:t>
            </w:r>
          </w:p>
        </w:tc>
        <w:tc>
          <w:tcPr>
            <w:tcW w:w="2755" w:type="dxa"/>
            <w:tcBorders>
              <w:bottom w:val="single" w:sz="4" w:space="0" w:color="auto"/>
            </w:tcBorders>
            <w:vAlign w:val="center"/>
          </w:tcPr>
          <w:p w:rsidR="00C8393D" w:rsidRPr="00C036D4" w:rsidDel="00EE6B83" w:rsidRDefault="0091597D" w:rsidP="00DC178E">
            <w:pPr>
              <w:spacing w:before="40" w:after="40" w:line="240" w:lineRule="atLeast"/>
              <w:rPr>
                <w:rFonts w:ascii="Tahoma" w:hAnsi="Tahoma" w:cs="Tahoma"/>
                <w:sz w:val="18"/>
                <w:szCs w:val="18"/>
              </w:rPr>
            </w:pPr>
            <w:r>
              <w:rPr>
                <w:rFonts w:ascii="Tahoma" w:hAnsi="Tahoma" w:cs="Tahoma"/>
                <w:sz w:val="18"/>
                <w:szCs w:val="18"/>
              </w:rPr>
              <w:t>Συνημμένα δικαιολογητικά έγγραφα που υποβάλλει ο Δικαιούχος</w:t>
            </w:r>
          </w:p>
        </w:tc>
        <w:tc>
          <w:tcPr>
            <w:tcW w:w="11873" w:type="dxa"/>
            <w:gridSpan w:val="2"/>
            <w:tcBorders>
              <w:bottom w:val="single" w:sz="4" w:space="0" w:color="auto"/>
            </w:tcBorders>
            <w:vAlign w:val="center"/>
          </w:tcPr>
          <w:p w:rsidR="0091597D" w:rsidRDefault="0091597D" w:rsidP="00F412E7">
            <w:pPr>
              <w:spacing w:before="40" w:after="40" w:line="240" w:lineRule="atLeast"/>
              <w:jc w:val="both"/>
              <w:rPr>
                <w:rFonts w:ascii="Tahoma" w:hAnsi="Tahoma" w:cs="Tahoma"/>
                <w:sz w:val="18"/>
                <w:szCs w:val="18"/>
              </w:rPr>
            </w:pPr>
            <w:r>
              <w:rPr>
                <w:rFonts w:ascii="Tahoma" w:hAnsi="Tahoma" w:cs="Tahoma"/>
                <w:sz w:val="18"/>
                <w:szCs w:val="18"/>
              </w:rPr>
              <w:t xml:space="preserve">Συμπληρώνονται τα δικαιολογητικά που υποβάλλονται συνημμένα στο ΔΔΔ, με βάση τις απαιτήσεις για τη Διοικητική Επαλήθευση των δαπανών του Υποέργου, όπως έχουν καθοριστεί από τη ΔΑ στο </w:t>
            </w:r>
            <w:r w:rsidRPr="00044FFC">
              <w:rPr>
                <w:rFonts w:ascii="Tahoma" w:hAnsi="Tahoma" w:cs="Tahoma"/>
                <w:sz w:val="18"/>
                <w:szCs w:val="18"/>
              </w:rPr>
              <w:t>Τμήμα Ε’ του ΤΔΥ.</w:t>
            </w:r>
          </w:p>
          <w:p w:rsidR="0091597D" w:rsidRDefault="0091597D" w:rsidP="00975E88">
            <w:pPr>
              <w:spacing w:after="40" w:line="240" w:lineRule="atLeast"/>
              <w:jc w:val="both"/>
              <w:rPr>
                <w:rFonts w:ascii="Tahoma" w:hAnsi="Tahoma" w:cs="Tahoma"/>
                <w:sz w:val="18"/>
                <w:szCs w:val="18"/>
              </w:rPr>
            </w:pPr>
            <w:r>
              <w:rPr>
                <w:rFonts w:ascii="Tahoma" w:hAnsi="Tahoma" w:cs="Tahoma"/>
                <w:sz w:val="18"/>
                <w:szCs w:val="18"/>
              </w:rPr>
              <w:t xml:space="preserve">Σε πράξεις </w:t>
            </w:r>
            <w:r w:rsidR="00DC537C">
              <w:rPr>
                <w:rFonts w:ascii="Tahoma" w:hAnsi="Tahoma" w:cs="Tahoma"/>
                <w:sz w:val="18"/>
                <w:szCs w:val="18"/>
              </w:rPr>
              <w:t xml:space="preserve">κρατικών </w:t>
            </w:r>
            <w:r>
              <w:rPr>
                <w:rFonts w:ascii="Tahoma" w:hAnsi="Tahoma" w:cs="Tahoma"/>
                <w:sz w:val="18"/>
                <w:szCs w:val="18"/>
              </w:rPr>
              <w:t xml:space="preserve">ενισχύσεων επιχειρηματικότητας </w:t>
            </w:r>
            <w:r w:rsidRPr="009A16CD">
              <w:rPr>
                <w:rFonts w:ascii="Tahoma" w:hAnsi="Tahoma" w:cs="Tahoma"/>
                <w:sz w:val="18"/>
                <w:szCs w:val="18"/>
              </w:rPr>
              <w:t xml:space="preserve">δεν </w:t>
            </w:r>
            <w:r>
              <w:rPr>
                <w:rFonts w:ascii="Tahoma" w:hAnsi="Tahoma" w:cs="Tahoma"/>
                <w:sz w:val="18"/>
                <w:szCs w:val="18"/>
              </w:rPr>
              <w:t>συμπληρώνον</w:t>
            </w:r>
            <w:r w:rsidRPr="009A16CD">
              <w:rPr>
                <w:rFonts w:ascii="Tahoma" w:hAnsi="Tahoma" w:cs="Tahoma"/>
                <w:sz w:val="18"/>
                <w:szCs w:val="18"/>
              </w:rPr>
              <w:t>ται.</w:t>
            </w:r>
          </w:p>
        </w:tc>
      </w:tr>
      <w:tr w:rsidR="00F412E7" w:rsidRPr="00D07C24" w:rsidTr="005F5593">
        <w:trPr>
          <w:trHeight w:val="592"/>
        </w:trPr>
        <w:tc>
          <w:tcPr>
            <w:tcW w:w="472" w:type="dxa"/>
            <w:tcBorders>
              <w:bottom w:val="single" w:sz="4" w:space="0" w:color="auto"/>
            </w:tcBorders>
            <w:vAlign w:val="center"/>
          </w:tcPr>
          <w:p w:rsidR="00F412E7" w:rsidRPr="00906BF2" w:rsidRDefault="00F412E7" w:rsidP="007412C0">
            <w:pPr>
              <w:spacing w:before="40" w:after="120" w:line="240" w:lineRule="atLeast"/>
              <w:jc w:val="center"/>
              <w:rPr>
                <w:rFonts w:ascii="Tahoma" w:hAnsi="Tahoma" w:cs="Tahoma"/>
                <w:sz w:val="18"/>
                <w:szCs w:val="18"/>
              </w:rPr>
            </w:pPr>
            <w:r w:rsidRPr="00906BF2">
              <w:rPr>
                <w:rFonts w:ascii="Tahoma" w:hAnsi="Tahoma" w:cs="Tahoma"/>
                <w:sz w:val="18"/>
                <w:szCs w:val="18"/>
              </w:rPr>
              <w:t>15</w:t>
            </w:r>
          </w:p>
        </w:tc>
        <w:tc>
          <w:tcPr>
            <w:tcW w:w="14628" w:type="dxa"/>
            <w:gridSpan w:val="3"/>
            <w:tcBorders>
              <w:bottom w:val="single" w:sz="4" w:space="0" w:color="auto"/>
            </w:tcBorders>
            <w:vAlign w:val="center"/>
          </w:tcPr>
          <w:p w:rsidR="00F412E7" w:rsidRPr="00906BF2" w:rsidRDefault="00F412E7" w:rsidP="005F5593">
            <w:pPr>
              <w:pStyle w:val="ab"/>
              <w:spacing w:before="40" w:after="40" w:line="240" w:lineRule="atLeast"/>
              <w:rPr>
                <w:rFonts w:ascii="Tahoma" w:hAnsi="Tahoma" w:cs="Tahoma"/>
                <w:sz w:val="18"/>
                <w:szCs w:val="18"/>
                <w:lang w:val="el-GR"/>
              </w:rPr>
            </w:pPr>
            <w:r w:rsidRPr="00906BF2">
              <w:rPr>
                <w:rFonts w:ascii="Tahoma" w:hAnsi="Tahoma" w:cs="Tahoma"/>
                <w:sz w:val="18"/>
                <w:szCs w:val="18"/>
                <w:lang w:val="el-GR"/>
              </w:rPr>
              <w:t xml:space="preserve">Στην περίπτωση που, το ΔΔΔ που υποβάλλει ο Δικαιούχος περιλαμβάνει δαπάνη στο πλαίσιο δημόσιας σύμβασης, η οποία δεν είχε υποβληθεί σε προηγούμενο στάδιο για έλεγχο από τη Διαχειριστική Αρχή, </w:t>
            </w:r>
            <w:r w:rsidR="00906BF2" w:rsidRPr="00906BF2">
              <w:rPr>
                <w:rFonts w:ascii="Tahoma" w:hAnsi="Tahoma" w:cs="Tahoma"/>
                <w:sz w:val="18"/>
                <w:szCs w:val="18"/>
                <w:lang w:val="el-GR"/>
              </w:rPr>
              <w:t xml:space="preserve">ο </w:t>
            </w:r>
            <w:r w:rsidRPr="00906BF2">
              <w:rPr>
                <w:rFonts w:ascii="Tahoma" w:hAnsi="Tahoma" w:cs="Tahoma"/>
                <w:sz w:val="18"/>
                <w:szCs w:val="18"/>
                <w:lang w:val="el-GR"/>
              </w:rPr>
              <w:t xml:space="preserve">Δικαιούχος απαντάει με ΝΑΙ στο σχετικό πεδίο στο ΟΠΣ και υποβάλλει συνημμένα στο ΔΔΔ τη σύμβαση για να ελεγχθεί από τη Διαχειριστική Αρχή. </w:t>
            </w:r>
          </w:p>
        </w:tc>
      </w:tr>
      <w:tr w:rsidR="002F6394" w:rsidRPr="00A4047E" w:rsidTr="005F5593">
        <w:trPr>
          <w:trHeight w:val="341"/>
        </w:trPr>
        <w:tc>
          <w:tcPr>
            <w:tcW w:w="15100" w:type="dxa"/>
            <w:gridSpan w:val="4"/>
            <w:shd w:val="clear" w:color="auto" w:fill="DAEAFE"/>
            <w:vAlign w:val="center"/>
          </w:tcPr>
          <w:p w:rsidR="002F6394" w:rsidRPr="006211D9" w:rsidRDefault="002F6394" w:rsidP="005F5593">
            <w:pPr>
              <w:spacing w:before="40" w:after="40" w:line="240" w:lineRule="atLeast"/>
              <w:jc w:val="center"/>
              <w:rPr>
                <w:rFonts w:ascii="Tahoma" w:hAnsi="Tahoma" w:cs="Tahoma"/>
                <w:b/>
                <w:bCs/>
                <w:sz w:val="18"/>
                <w:szCs w:val="18"/>
              </w:rPr>
            </w:pPr>
            <w:r w:rsidRPr="006211D9">
              <w:rPr>
                <w:rFonts w:ascii="Tahoma" w:hAnsi="Tahoma" w:cs="Tahoma"/>
                <w:b/>
                <w:bCs/>
                <w:sz w:val="18"/>
                <w:szCs w:val="18"/>
              </w:rPr>
              <w:t>ΤΜΗΜΑ Β: ΥΛΟΠΟΙΗΘΕΝ ΦΥΣΙΚΟ ΑΝΤΙΚΕΙΜΕΝΟ ΚΑΙ ΔΑΠΑΝΕΣ</w:t>
            </w:r>
            <w:r w:rsidR="003124E2" w:rsidRPr="006211D9">
              <w:rPr>
                <w:rFonts w:ascii="Tahoma" w:hAnsi="Tahoma" w:cs="Tahoma"/>
                <w:b/>
                <w:bCs/>
                <w:sz w:val="18"/>
                <w:szCs w:val="18"/>
              </w:rPr>
              <w:t xml:space="preserve"> ΠΟΥ ΔΗΛΩΝΟΝΤΑΙ</w:t>
            </w:r>
          </w:p>
        </w:tc>
      </w:tr>
      <w:tr w:rsidR="00F91E9D" w:rsidRPr="00A4047E" w:rsidTr="005F5593">
        <w:trPr>
          <w:trHeight w:val="523"/>
        </w:trPr>
        <w:tc>
          <w:tcPr>
            <w:tcW w:w="15100" w:type="dxa"/>
            <w:gridSpan w:val="4"/>
            <w:shd w:val="clear" w:color="auto" w:fill="DAEAFE"/>
            <w:vAlign w:val="center"/>
          </w:tcPr>
          <w:p w:rsidR="00C34811" w:rsidRPr="006211D9" w:rsidRDefault="00F91E9D" w:rsidP="005F5593">
            <w:pPr>
              <w:spacing w:before="20" w:line="240" w:lineRule="atLeast"/>
              <w:jc w:val="center"/>
              <w:rPr>
                <w:rFonts w:ascii="Tahoma" w:hAnsi="Tahoma" w:cs="Tahoma"/>
                <w:b/>
                <w:bCs/>
                <w:sz w:val="18"/>
                <w:szCs w:val="18"/>
              </w:rPr>
            </w:pPr>
            <w:r w:rsidRPr="006211D9">
              <w:rPr>
                <w:rFonts w:ascii="Tahoma" w:hAnsi="Tahoma" w:cs="Tahoma"/>
                <w:b/>
                <w:bCs/>
                <w:sz w:val="18"/>
                <w:szCs w:val="18"/>
              </w:rPr>
              <w:t>Β.1 ΥΛΟΠΟΙΗΘΕΝ ΦΥΣΙΚΟ ΑΝΤΙΚΕΙΜΕΝΟ ΠΟΥ ΑΝΤΙΣΤΟΙΧΕΙ ΣΤΙΣ ΔΑΠΑΝΕΣ</w:t>
            </w:r>
            <w:r w:rsidR="003E0CCE" w:rsidRPr="006211D9">
              <w:rPr>
                <w:rFonts w:ascii="Tahoma" w:hAnsi="Tahoma" w:cs="Tahoma"/>
                <w:b/>
                <w:bCs/>
                <w:sz w:val="18"/>
                <w:szCs w:val="18"/>
              </w:rPr>
              <w:t xml:space="preserve"> </w:t>
            </w:r>
            <w:r w:rsidR="003124E2" w:rsidRPr="006211D9">
              <w:rPr>
                <w:rFonts w:ascii="Tahoma" w:hAnsi="Tahoma" w:cs="Tahoma"/>
                <w:b/>
                <w:bCs/>
                <w:sz w:val="18"/>
                <w:szCs w:val="18"/>
              </w:rPr>
              <w:t xml:space="preserve">ΠΟΥ ΔΗΛΩΝΟΝΤΑΙ </w:t>
            </w:r>
            <w:r w:rsidR="003E0CCE" w:rsidRPr="006211D9">
              <w:rPr>
                <w:rFonts w:ascii="Tahoma" w:hAnsi="Tahoma" w:cs="Tahoma"/>
                <w:b/>
                <w:bCs/>
                <w:sz w:val="18"/>
                <w:szCs w:val="18"/>
              </w:rPr>
              <w:t xml:space="preserve">ΒΑΣΕΙ ΠΑΡΑΣΤΑΤΙΚΩΝ ΚΑΙ ΒΑΣΕΙ ΑΠΛΟΠΟΙΗΜΕΝΟΥ ΚΟΣΤΟΥΣ </w:t>
            </w:r>
          </w:p>
          <w:p w:rsidR="00F91E9D" w:rsidRPr="006211D9" w:rsidRDefault="003E0CCE" w:rsidP="005F5593">
            <w:pPr>
              <w:spacing w:after="20" w:line="240" w:lineRule="atLeast"/>
              <w:jc w:val="center"/>
              <w:rPr>
                <w:rFonts w:ascii="Tahoma" w:hAnsi="Tahoma" w:cs="Tahoma"/>
                <w:b/>
                <w:bCs/>
                <w:sz w:val="18"/>
                <w:szCs w:val="18"/>
              </w:rPr>
            </w:pPr>
            <w:r w:rsidRPr="006211D9">
              <w:rPr>
                <w:rFonts w:ascii="Tahoma" w:hAnsi="Tahoma" w:cs="Tahoma"/>
                <w:b/>
                <w:bCs/>
                <w:sz w:val="18"/>
                <w:szCs w:val="18"/>
              </w:rPr>
              <w:t>ΩΣ ΠΟΣΟΣΤΟ ΕΠΙ ΑΜΕΣΩΝ ΔΑΠΑΝΩΝ (FLAT RATE)</w:t>
            </w:r>
          </w:p>
        </w:tc>
      </w:tr>
      <w:tr w:rsidR="00F91E9D" w:rsidRPr="006D7D12" w:rsidTr="00FA79D0">
        <w:tc>
          <w:tcPr>
            <w:tcW w:w="472" w:type="dxa"/>
            <w:vAlign w:val="center"/>
          </w:tcPr>
          <w:p w:rsidR="00F91E9D" w:rsidRPr="006D7D12" w:rsidRDefault="00B95D12" w:rsidP="00DC178E">
            <w:pPr>
              <w:spacing w:before="40" w:after="40" w:line="240" w:lineRule="atLeast"/>
              <w:jc w:val="center"/>
              <w:rPr>
                <w:rFonts w:ascii="Tahoma" w:hAnsi="Tahoma" w:cs="Tahoma"/>
                <w:sz w:val="18"/>
                <w:szCs w:val="18"/>
              </w:rPr>
            </w:pPr>
            <w:r>
              <w:rPr>
                <w:rFonts w:ascii="Tahoma" w:hAnsi="Tahoma" w:cs="Tahoma"/>
                <w:sz w:val="18"/>
                <w:szCs w:val="18"/>
              </w:rPr>
              <w:t>1</w:t>
            </w:r>
            <w:r w:rsidR="00F412E7">
              <w:rPr>
                <w:rFonts w:ascii="Tahoma" w:hAnsi="Tahoma" w:cs="Tahoma"/>
                <w:sz w:val="18"/>
                <w:szCs w:val="18"/>
              </w:rPr>
              <w:t>6</w:t>
            </w:r>
          </w:p>
        </w:tc>
        <w:tc>
          <w:tcPr>
            <w:tcW w:w="2755" w:type="dxa"/>
            <w:vAlign w:val="center"/>
          </w:tcPr>
          <w:p w:rsidR="00F91E9D" w:rsidRPr="006D7D12" w:rsidRDefault="00F91E9D" w:rsidP="00DC178E">
            <w:pPr>
              <w:spacing w:before="40" w:after="40" w:line="240" w:lineRule="atLeast"/>
              <w:rPr>
                <w:rFonts w:ascii="Tahoma" w:hAnsi="Tahoma" w:cs="Tahoma"/>
                <w:sz w:val="18"/>
                <w:szCs w:val="18"/>
              </w:rPr>
            </w:pPr>
            <w:r w:rsidRPr="006D7D12">
              <w:rPr>
                <w:rFonts w:ascii="Tahoma" w:hAnsi="Tahoma" w:cs="Tahoma"/>
                <w:sz w:val="18"/>
                <w:szCs w:val="18"/>
              </w:rPr>
              <w:t>Φ</w:t>
            </w:r>
            <w:r w:rsidR="0043078A">
              <w:rPr>
                <w:rFonts w:ascii="Tahoma" w:hAnsi="Tahoma" w:cs="Tahoma"/>
                <w:sz w:val="18"/>
                <w:szCs w:val="18"/>
              </w:rPr>
              <w:t>άσεις</w:t>
            </w:r>
            <w:r w:rsidRPr="006D7D12">
              <w:rPr>
                <w:rFonts w:ascii="Tahoma" w:hAnsi="Tahoma" w:cs="Tahoma"/>
                <w:sz w:val="18"/>
                <w:szCs w:val="18"/>
              </w:rPr>
              <w:t>/</w:t>
            </w:r>
            <w:r w:rsidR="00044FFC">
              <w:rPr>
                <w:rFonts w:ascii="Tahoma" w:hAnsi="Tahoma" w:cs="Tahoma"/>
                <w:sz w:val="18"/>
                <w:szCs w:val="18"/>
              </w:rPr>
              <w:t xml:space="preserve"> </w:t>
            </w:r>
            <w:r w:rsidRPr="006D7D12">
              <w:rPr>
                <w:rFonts w:ascii="Tahoma" w:hAnsi="Tahoma" w:cs="Tahoma"/>
                <w:sz w:val="18"/>
                <w:szCs w:val="18"/>
              </w:rPr>
              <w:t>ΠΕ Υ</w:t>
            </w:r>
            <w:r w:rsidR="0043078A">
              <w:rPr>
                <w:rFonts w:ascii="Tahoma" w:hAnsi="Tahoma" w:cs="Tahoma"/>
                <w:sz w:val="18"/>
                <w:szCs w:val="18"/>
              </w:rPr>
              <w:t>ποέργου</w:t>
            </w:r>
          </w:p>
        </w:tc>
        <w:tc>
          <w:tcPr>
            <w:tcW w:w="11873" w:type="dxa"/>
            <w:gridSpan w:val="2"/>
            <w:vAlign w:val="center"/>
          </w:tcPr>
          <w:p w:rsidR="00F91E9D" w:rsidRPr="006D7D12" w:rsidRDefault="00F91E9D" w:rsidP="007A4CFA">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Συμπληρώνονται από τον Δικαιούχο από αναπτυσσόμενη λίστα οι Φάσεις ή τα Πακέτο Εργασίας (ΠΕ) του Υποέργου, στα οποία αντιστοιχούν οι δαπάνες που δηλώνονται στο τρέχον Δελτίο </w:t>
            </w:r>
            <w:r w:rsidR="000851BA">
              <w:rPr>
                <w:rFonts w:ascii="Tahoma" w:hAnsi="Tahoma" w:cs="Tahoma"/>
                <w:sz w:val="18"/>
                <w:szCs w:val="18"/>
              </w:rPr>
              <w:t>(</w:t>
            </w:r>
            <w:r w:rsidRPr="006D7D12">
              <w:rPr>
                <w:rFonts w:ascii="Tahoma" w:hAnsi="Tahoma" w:cs="Tahoma"/>
                <w:sz w:val="18"/>
                <w:szCs w:val="18"/>
              </w:rPr>
              <w:t>σύ</w:t>
            </w:r>
            <w:r w:rsidR="000851BA">
              <w:rPr>
                <w:rFonts w:ascii="Tahoma" w:hAnsi="Tahoma" w:cs="Tahoma"/>
                <w:sz w:val="18"/>
                <w:szCs w:val="18"/>
              </w:rPr>
              <w:t>μφωνα με την περιγραφή σ</w:t>
            </w:r>
            <w:r w:rsidR="00F572EE">
              <w:rPr>
                <w:rFonts w:ascii="Tahoma" w:hAnsi="Tahoma" w:cs="Tahoma"/>
                <w:sz w:val="18"/>
                <w:szCs w:val="18"/>
              </w:rPr>
              <w:t xml:space="preserve">το ΤΔΥ: </w:t>
            </w:r>
            <w:r w:rsidRPr="007A4CFA">
              <w:rPr>
                <w:rFonts w:ascii="Tahoma" w:hAnsi="Tahoma" w:cs="Tahoma"/>
                <w:sz w:val="18"/>
                <w:szCs w:val="18"/>
              </w:rPr>
              <w:t>πεδί</w:t>
            </w:r>
            <w:r w:rsidR="007B6E1D">
              <w:rPr>
                <w:rFonts w:ascii="Tahoma" w:hAnsi="Tahoma" w:cs="Tahoma"/>
                <w:sz w:val="18"/>
                <w:szCs w:val="18"/>
              </w:rPr>
              <w:t>ο</w:t>
            </w:r>
            <w:r w:rsidRPr="007A4CFA">
              <w:rPr>
                <w:rFonts w:ascii="Tahoma" w:hAnsi="Tahoma" w:cs="Tahoma"/>
                <w:sz w:val="18"/>
                <w:szCs w:val="18"/>
              </w:rPr>
              <w:t xml:space="preserve"> Γ.</w:t>
            </w:r>
            <w:r w:rsidR="007B6E1D">
              <w:rPr>
                <w:rFonts w:ascii="Tahoma" w:hAnsi="Tahoma" w:cs="Tahoma"/>
                <w:sz w:val="18"/>
                <w:szCs w:val="18"/>
              </w:rPr>
              <w:t>3</w:t>
            </w:r>
            <w:r w:rsidRPr="007A4CFA">
              <w:rPr>
                <w:rFonts w:ascii="Tahoma" w:hAnsi="Tahoma" w:cs="Tahoma"/>
                <w:sz w:val="18"/>
                <w:szCs w:val="18"/>
              </w:rPr>
              <w:t>)</w:t>
            </w:r>
            <w:r w:rsidR="000851BA" w:rsidRPr="007A4CFA">
              <w:rPr>
                <w:rFonts w:ascii="Tahoma" w:hAnsi="Tahoma" w:cs="Tahoma"/>
                <w:sz w:val="18"/>
                <w:szCs w:val="18"/>
              </w:rPr>
              <w:t>.</w:t>
            </w:r>
          </w:p>
        </w:tc>
      </w:tr>
      <w:tr w:rsidR="00F91E9D" w:rsidRPr="006D7D12" w:rsidTr="00FA79D0">
        <w:tc>
          <w:tcPr>
            <w:tcW w:w="472" w:type="dxa"/>
            <w:vAlign w:val="center"/>
          </w:tcPr>
          <w:p w:rsidR="00F91E9D" w:rsidRPr="006D7D12" w:rsidRDefault="00B95D12" w:rsidP="00DC178E">
            <w:pPr>
              <w:spacing w:before="40" w:after="40" w:line="240" w:lineRule="atLeast"/>
              <w:jc w:val="center"/>
              <w:rPr>
                <w:rFonts w:ascii="Tahoma" w:hAnsi="Tahoma" w:cs="Tahoma"/>
                <w:sz w:val="18"/>
                <w:szCs w:val="18"/>
              </w:rPr>
            </w:pPr>
            <w:r>
              <w:rPr>
                <w:rFonts w:ascii="Tahoma" w:hAnsi="Tahoma" w:cs="Tahoma"/>
                <w:sz w:val="18"/>
                <w:szCs w:val="18"/>
              </w:rPr>
              <w:t>17</w:t>
            </w:r>
          </w:p>
        </w:tc>
        <w:tc>
          <w:tcPr>
            <w:tcW w:w="2755" w:type="dxa"/>
            <w:vAlign w:val="center"/>
          </w:tcPr>
          <w:p w:rsidR="00F91E9D" w:rsidRPr="006D7D12" w:rsidRDefault="00F91E9D" w:rsidP="00DC178E">
            <w:pPr>
              <w:spacing w:before="40" w:after="40" w:line="240" w:lineRule="atLeast"/>
              <w:rPr>
                <w:rFonts w:ascii="Tahoma" w:hAnsi="Tahoma" w:cs="Tahoma"/>
                <w:sz w:val="18"/>
                <w:szCs w:val="18"/>
              </w:rPr>
            </w:pPr>
            <w:r w:rsidRPr="006D7D12">
              <w:rPr>
                <w:rFonts w:ascii="Tahoma" w:hAnsi="Tahoma" w:cs="Tahoma"/>
                <w:sz w:val="18"/>
                <w:szCs w:val="18"/>
              </w:rPr>
              <w:t>Π</w:t>
            </w:r>
            <w:r w:rsidR="0043078A">
              <w:rPr>
                <w:rFonts w:ascii="Tahoma" w:hAnsi="Tahoma" w:cs="Tahoma"/>
                <w:sz w:val="18"/>
                <w:szCs w:val="18"/>
              </w:rPr>
              <w:t>αραδοτέα</w:t>
            </w:r>
          </w:p>
        </w:tc>
        <w:tc>
          <w:tcPr>
            <w:tcW w:w="11873" w:type="dxa"/>
            <w:gridSpan w:val="2"/>
            <w:vAlign w:val="center"/>
          </w:tcPr>
          <w:p w:rsidR="00F91E9D" w:rsidRPr="007A4CFA" w:rsidRDefault="00F91E9D" w:rsidP="00DC178E">
            <w:pPr>
              <w:spacing w:before="40" w:after="40" w:line="240" w:lineRule="atLeast"/>
              <w:jc w:val="both"/>
              <w:rPr>
                <w:rFonts w:ascii="Tahoma" w:hAnsi="Tahoma" w:cs="Tahoma"/>
                <w:sz w:val="18"/>
                <w:szCs w:val="18"/>
              </w:rPr>
            </w:pPr>
            <w:r w:rsidRPr="006D7D12">
              <w:rPr>
                <w:rFonts w:ascii="Tahoma" w:hAnsi="Tahoma" w:cs="Tahoma"/>
                <w:sz w:val="18"/>
                <w:szCs w:val="18"/>
              </w:rPr>
              <w:t xml:space="preserve">Περιγράφονται τα παραδοτέα που έχουν παραχθεί στο πλαίσιο της αντίστοιχης Φάσης/ΠΕ του Υποέργου και αντιστοιχούν στις δαπάνες που δηλώνονται στο τρέχον Δελτίο </w:t>
            </w:r>
            <w:r w:rsidR="00AE0243">
              <w:rPr>
                <w:rFonts w:ascii="Tahoma" w:hAnsi="Tahoma" w:cs="Tahoma"/>
                <w:sz w:val="18"/>
                <w:szCs w:val="18"/>
              </w:rPr>
              <w:t>(</w:t>
            </w:r>
            <w:r w:rsidRPr="006D7D12">
              <w:rPr>
                <w:rFonts w:ascii="Tahoma" w:hAnsi="Tahoma" w:cs="Tahoma"/>
                <w:sz w:val="18"/>
                <w:szCs w:val="18"/>
              </w:rPr>
              <w:t>σύ</w:t>
            </w:r>
            <w:r w:rsidR="00AE0243">
              <w:rPr>
                <w:rFonts w:ascii="Tahoma" w:hAnsi="Tahoma" w:cs="Tahoma"/>
                <w:sz w:val="18"/>
                <w:szCs w:val="18"/>
              </w:rPr>
              <w:t xml:space="preserve">μφωνα με την περιγραφή στο </w:t>
            </w:r>
            <w:r w:rsidR="00AE0243" w:rsidRPr="007A4CFA">
              <w:rPr>
                <w:rFonts w:ascii="Tahoma" w:hAnsi="Tahoma" w:cs="Tahoma"/>
                <w:sz w:val="18"/>
                <w:szCs w:val="18"/>
              </w:rPr>
              <w:t xml:space="preserve">ΤΔΥ: </w:t>
            </w:r>
            <w:r w:rsidRPr="007A4CFA">
              <w:rPr>
                <w:rFonts w:ascii="Tahoma" w:hAnsi="Tahoma" w:cs="Tahoma"/>
                <w:sz w:val="18"/>
                <w:szCs w:val="18"/>
              </w:rPr>
              <w:t>πεδίο Γ.8</w:t>
            </w:r>
            <w:r w:rsidRPr="006D7D12">
              <w:rPr>
                <w:rFonts w:ascii="Tahoma" w:hAnsi="Tahoma" w:cs="Tahoma"/>
                <w:sz w:val="18"/>
                <w:szCs w:val="18"/>
              </w:rPr>
              <w:t>)</w:t>
            </w:r>
            <w:r w:rsidR="00B3371E" w:rsidRPr="007A4CFA">
              <w:rPr>
                <w:rFonts w:ascii="Tahoma" w:hAnsi="Tahoma" w:cs="Tahoma"/>
                <w:sz w:val="18"/>
                <w:szCs w:val="18"/>
              </w:rPr>
              <w:t>.</w:t>
            </w:r>
          </w:p>
        </w:tc>
      </w:tr>
      <w:tr w:rsidR="00F91E9D" w:rsidRPr="006D7D12" w:rsidTr="00FA79D0">
        <w:tc>
          <w:tcPr>
            <w:tcW w:w="472" w:type="dxa"/>
            <w:vAlign w:val="center"/>
          </w:tcPr>
          <w:p w:rsidR="00F91E9D" w:rsidRPr="006D7D12" w:rsidRDefault="00B95D12" w:rsidP="00DC178E">
            <w:pPr>
              <w:spacing w:before="40" w:after="40" w:line="240" w:lineRule="atLeast"/>
              <w:jc w:val="center"/>
              <w:rPr>
                <w:rFonts w:ascii="Tahoma" w:hAnsi="Tahoma" w:cs="Tahoma"/>
                <w:sz w:val="18"/>
                <w:szCs w:val="18"/>
              </w:rPr>
            </w:pPr>
            <w:r>
              <w:rPr>
                <w:rFonts w:ascii="Tahoma" w:hAnsi="Tahoma" w:cs="Tahoma"/>
                <w:sz w:val="18"/>
                <w:szCs w:val="18"/>
              </w:rPr>
              <w:t>18</w:t>
            </w:r>
          </w:p>
        </w:tc>
        <w:tc>
          <w:tcPr>
            <w:tcW w:w="2755" w:type="dxa"/>
            <w:vAlign w:val="center"/>
          </w:tcPr>
          <w:p w:rsidR="00F91E9D" w:rsidRPr="006D7D12" w:rsidRDefault="00F91E9D" w:rsidP="00DC178E">
            <w:pPr>
              <w:spacing w:before="40" w:after="40" w:line="240" w:lineRule="atLeast"/>
              <w:rPr>
                <w:rFonts w:ascii="Tahoma" w:hAnsi="Tahoma" w:cs="Tahoma"/>
                <w:sz w:val="18"/>
                <w:szCs w:val="18"/>
              </w:rPr>
            </w:pPr>
            <w:r w:rsidRPr="006D7D12">
              <w:rPr>
                <w:rFonts w:ascii="Tahoma" w:hAnsi="Tahoma" w:cs="Tahoma"/>
                <w:sz w:val="18"/>
                <w:szCs w:val="18"/>
              </w:rPr>
              <w:t>Δ</w:t>
            </w:r>
            <w:r w:rsidR="0043078A">
              <w:rPr>
                <w:rFonts w:ascii="Tahoma" w:hAnsi="Tahoma" w:cs="Tahoma"/>
                <w:sz w:val="18"/>
                <w:szCs w:val="18"/>
              </w:rPr>
              <w:t>ικαιολογητικά</w:t>
            </w:r>
            <w:r w:rsidRPr="006D7D12">
              <w:rPr>
                <w:rFonts w:ascii="Tahoma" w:hAnsi="Tahoma" w:cs="Tahoma"/>
                <w:sz w:val="18"/>
                <w:szCs w:val="18"/>
              </w:rPr>
              <w:t xml:space="preserve"> </w:t>
            </w:r>
            <w:r w:rsidR="0043078A">
              <w:rPr>
                <w:rFonts w:ascii="Tahoma" w:hAnsi="Tahoma" w:cs="Tahoma"/>
                <w:sz w:val="18"/>
                <w:szCs w:val="18"/>
              </w:rPr>
              <w:t>Έγγραφα</w:t>
            </w:r>
          </w:p>
        </w:tc>
        <w:tc>
          <w:tcPr>
            <w:tcW w:w="11873" w:type="dxa"/>
            <w:gridSpan w:val="2"/>
            <w:vAlign w:val="center"/>
          </w:tcPr>
          <w:p w:rsidR="00F91E9D" w:rsidRPr="006D7D12" w:rsidRDefault="00F91E9D" w:rsidP="007A4CFA">
            <w:pPr>
              <w:spacing w:before="40" w:after="40" w:line="240" w:lineRule="atLeast"/>
              <w:jc w:val="both"/>
              <w:rPr>
                <w:rFonts w:ascii="Tahoma" w:hAnsi="Tahoma" w:cs="Tahoma"/>
                <w:sz w:val="18"/>
                <w:szCs w:val="18"/>
              </w:rPr>
            </w:pPr>
            <w:r w:rsidRPr="006D7D12">
              <w:rPr>
                <w:rFonts w:ascii="Tahoma" w:hAnsi="Tahoma" w:cs="Tahoma"/>
                <w:sz w:val="18"/>
                <w:szCs w:val="18"/>
              </w:rPr>
              <w:t xml:space="preserve">Αναγράφονται τα αρχεία που συνοδεύουν το Δελτίο Δήλωσης Δαπανών και περιέχουν τα απαραίτητα </w:t>
            </w:r>
            <w:r w:rsidR="00604E7F">
              <w:rPr>
                <w:rFonts w:ascii="Tahoma" w:hAnsi="Tahoma" w:cs="Tahoma"/>
                <w:sz w:val="18"/>
                <w:szCs w:val="18"/>
              </w:rPr>
              <w:t xml:space="preserve">για την </w:t>
            </w:r>
            <w:r w:rsidR="00604E7F" w:rsidRPr="006D7D12">
              <w:rPr>
                <w:rFonts w:ascii="Tahoma" w:hAnsi="Tahoma" w:cs="Tahoma"/>
                <w:sz w:val="18"/>
                <w:szCs w:val="18"/>
              </w:rPr>
              <w:t xml:space="preserve">επαλήθευση </w:t>
            </w:r>
            <w:r w:rsidRPr="006D7D12">
              <w:rPr>
                <w:rFonts w:ascii="Tahoma" w:hAnsi="Tahoma" w:cs="Tahoma"/>
                <w:sz w:val="18"/>
                <w:szCs w:val="18"/>
              </w:rPr>
              <w:t>έγγραφα/</w:t>
            </w:r>
            <w:r w:rsidR="00E0442B">
              <w:rPr>
                <w:rFonts w:ascii="Tahoma" w:hAnsi="Tahoma" w:cs="Tahoma"/>
                <w:sz w:val="18"/>
                <w:szCs w:val="18"/>
              </w:rPr>
              <w:t xml:space="preserve"> </w:t>
            </w:r>
            <w:r w:rsidRPr="006D7D12">
              <w:rPr>
                <w:rFonts w:ascii="Tahoma" w:hAnsi="Tahoma" w:cs="Tahoma"/>
                <w:sz w:val="18"/>
                <w:szCs w:val="18"/>
              </w:rPr>
              <w:t>στοιχεία</w:t>
            </w:r>
            <w:r w:rsidR="00C132C6">
              <w:rPr>
                <w:rFonts w:ascii="Tahoma" w:hAnsi="Tahoma" w:cs="Tahoma"/>
                <w:sz w:val="18"/>
                <w:szCs w:val="18"/>
              </w:rPr>
              <w:t>.</w:t>
            </w:r>
          </w:p>
        </w:tc>
      </w:tr>
      <w:tr w:rsidR="00284572" w:rsidRPr="006D7D12" w:rsidTr="00FA79D0">
        <w:tc>
          <w:tcPr>
            <w:tcW w:w="472" w:type="dxa"/>
            <w:vAlign w:val="center"/>
          </w:tcPr>
          <w:p w:rsidR="00284572" w:rsidRDefault="00284572" w:rsidP="00DC178E">
            <w:pPr>
              <w:spacing w:before="40" w:after="40" w:line="240" w:lineRule="atLeast"/>
              <w:jc w:val="center"/>
              <w:rPr>
                <w:rFonts w:ascii="Tahoma" w:hAnsi="Tahoma" w:cs="Tahoma"/>
                <w:sz w:val="18"/>
                <w:szCs w:val="18"/>
              </w:rPr>
            </w:pPr>
            <w:r>
              <w:rPr>
                <w:rFonts w:ascii="Tahoma" w:hAnsi="Tahoma" w:cs="Tahoma"/>
                <w:sz w:val="18"/>
                <w:szCs w:val="18"/>
              </w:rPr>
              <w:t>19</w:t>
            </w:r>
          </w:p>
        </w:tc>
        <w:tc>
          <w:tcPr>
            <w:tcW w:w="2755" w:type="dxa"/>
            <w:vAlign w:val="center"/>
          </w:tcPr>
          <w:p w:rsidR="00284572" w:rsidRPr="006D7D12" w:rsidRDefault="0043078A" w:rsidP="00DC178E">
            <w:pPr>
              <w:spacing w:before="40" w:after="40" w:line="240" w:lineRule="atLeast"/>
              <w:rPr>
                <w:rFonts w:ascii="Tahoma" w:hAnsi="Tahoma" w:cs="Tahoma"/>
                <w:sz w:val="18"/>
                <w:szCs w:val="18"/>
              </w:rPr>
            </w:pPr>
            <w:r>
              <w:rPr>
                <w:rFonts w:ascii="Tahoma" w:hAnsi="Tahoma" w:cs="Tahoma"/>
                <w:sz w:val="18"/>
                <w:szCs w:val="18"/>
              </w:rPr>
              <w:t>Ημ</w:t>
            </w:r>
            <w:r w:rsidR="00B11714">
              <w:rPr>
                <w:rFonts w:ascii="Tahoma" w:hAnsi="Tahoma" w:cs="Tahoma"/>
                <w:sz w:val="18"/>
                <w:szCs w:val="18"/>
              </w:rPr>
              <w:t>/</w:t>
            </w:r>
            <w:r>
              <w:rPr>
                <w:rFonts w:ascii="Tahoma" w:hAnsi="Tahoma" w:cs="Tahoma"/>
                <w:sz w:val="18"/>
                <w:szCs w:val="18"/>
              </w:rPr>
              <w:t>νία</w:t>
            </w:r>
            <w:r w:rsidR="00B11714">
              <w:rPr>
                <w:rFonts w:ascii="Tahoma" w:hAnsi="Tahoma" w:cs="Tahoma"/>
                <w:sz w:val="18"/>
                <w:szCs w:val="18"/>
              </w:rPr>
              <w:t xml:space="preserve"> </w:t>
            </w:r>
            <w:r>
              <w:rPr>
                <w:rFonts w:ascii="Tahoma" w:hAnsi="Tahoma" w:cs="Tahoma"/>
                <w:sz w:val="18"/>
                <w:szCs w:val="18"/>
              </w:rPr>
              <w:t>Εγγράφου</w:t>
            </w:r>
          </w:p>
        </w:tc>
        <w:tc>
          <w:tcPr>
            <w:tcW w:w="11873" w:type="dxa"/>
            <w:gridSpan w:val="2"/>
            <w:vAlign w:val="center"/>
          </w:tcPr>
          <w:p w:rsidR="00284572" w:rsidRPr="006D7D12" w:rsidRDefault="00A5169E" w:rsidP="007A4CFA">
            <w:pPr>
              <w:spacing w:before="40" w:after="40" w:line="240" w:lineRule="atLeast"/>
              <w:jc w:val="both"/>
              <w:rPr>
                <w:rFonts w:ascii="Tahoma" w:hAnsi="Tahoma" w:cs="Tahoma"/>
                <w:sz w:val="18"/>
                <w:szCs w:val="18"/>
              </w:rPr>
            </w:pPr>
            <w:r>
              <w:rPr>
                <w:rFonts w:ascii="Tahoma" w:hAnsi="Tahoma" w:cs="Tahoma"/>
                <w:sz w:val="18"/>
                <w:szCs w:val="18"/>
              </w:rPr>
              <w:t>Συμπληρώνεται από το</w:t>
            </w:r>
            <w:r w:rsidR="00445715">
              <w:rPr>
                <w:rFonts w:ascii="Tahoma" w:hAnsi="Tahoma" w:cs="Tahoma"/>
                <w:sz w:val="18"/>
                <w:szCs w:val="18"/>
              </w:rPr>
              <w:t>ν</w:t>
            </w:r>
            <w:r>
              <w:rPr>
                <w:rFonts w:ascii="Tahoma" w:hAnsi="Tahoma" w:cs="Tahoma"/>
                <w:sz w:val="18"/>
                <w:szCs w:val="18"/>
              </w:rPr>
              <w:t xml:space="preserve"> Δικαιούχο η ημερομηνία κάθε εγγράφου.</w:t>
            </w:r>
          </w:p>
        </w:tc>
      </w:tr>
      <w:tr w:rsidR="00284572" w:rsidRPr="006D7D12" w:rsidTr="00FA79D0">
        <w:tc>
          <w:tcPr>
            <w:tcW w:w="472" w:type="dxa"/>
            <w:vAlign w:val="center"/>
          </w:tcPr>
          <w:p w:rsidR="00284572" w:rsidRPr="006D7D12" w:rsidRDefault="00284572" w:rsidP="00DC178E">
            <w:pPr>
              <w:spacing w:before="40" w:after="40" w:line="240" w:lineRule="atLeast"/>
              <w:jc w:val="center"/>
              <w:rPr>
                <w:rFonts w:ascii="Tahoma" w:hAnsi="Tahoma" w:cs="Tahoma"/>
                <w:sz w:val="18"/>
                <w:szCs w:val="18"/>
              </w:rPr>
            </w:pPr>
            <w:r>
              <w:rPr>
                <w:rFonts w:ascii="Tahoma" w:hAnsi="Tahoma" w:cs="Tahoma"/>
                <w:sz w:val="18"/>
                <w:szCs w:val="18"/>
              </w:rPr>
              <w:t>20</w:t>
            </w:r>
          </w:p>
        </w:tc>
        <w:tc>
          <w:tcPr>
            <w:tcW w:w="2755" w:type="dxa"/>
            <w:vAlign w:val="center"/>
          </w:tcPr>
          <w:p w:rsidR="00284572" w:rsidRPr="006D7D12" w:rsidRDefault="00A56653" w:rsidP="00AA4DF8">
            <w:pPr>
              <w:spacing w:before="40" w:after="40" w:line="240" w:lineRule="atLeast"/>
              <w:rPr>
                <w:rFonts w:ascii="Tahoma" w:hAnsi="Tahoma" w:cs="Tahoma"/>
                <w:sz w:val="18"/>
                <w:szCs w:val="18"/>
              </w:rPr>
            </w:pPr>
            <w:r w:rsidRPr="007A4CFA">
              <w:rPr>
                <w:rFonts w:ascii="Tahoma" w:hAnsi="Tahoma" w:cs="Tahoma"/>
                <w:sz w:val="18"/>
                <w:szCs w:val="18"/>
              </w:rPr>
              <w:t>Π</w:t>
            </w:r>
            <w:r w:rsidR="00AA4DF8" w:rsidRPr="007A4CFA">
              <w:rPr>
                <w:rFonts w:ascii="Tahoma" w:hAnsi="Tahoma" w:cs="Tahoma"/>
                <w:sz w:val="18"/>
                <w:szCs w:val="18"/>
              </w:rPr>
              <w:t>ρογραμματισθείσα</w:t>
            </w:r>
            <w:r w:rsidRPr="007A4CFA">
              <w:rPr>
                <w:rFonts w:ascii="Tahoma" w:hAnsi="Tahoma" w:cs="Tahoma"/>
                <w:sz w:val="18"/>
                <w:szCs w:val="18"/>
              </w:rPr>
              <w:t xml:space="preserve"> (βάσει ΤΔΥ)</w:t>
            </w:r>
          </w:p>
        </w:tc>
        <w:tc>
          <w:tcPr>
            <w:tcW w:w="11873" w:type="dxa"/>
            <w:gridSpan w:val="2"/>
            <w:vAlign w:val="center"/>
          </w:tcPr>
          <w:p w:rsidR="00284572" w:rsidRPr="006D7D12" w:rsidRDefault="00AA4DF8" w:rsidP="005C3F94">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τον Δικαιούχο</w:t>
            </w:r>
            <w:r>
              <w:rPr>
                <w:rFonts w:ascii="Tahoma" w:hAnsi="Tahoma" w:cs="Tahoma"/>
                <w:sz w:val="18"/>
                <w:szCs w:val="18"/>
              </w:rPr>
              <w:t xml:space="preserve"> η προγραμματισθείσα ημερομ</w:t>
            </w:r>
            <w:r w:rsidR="00B52433">
              <w:rPr>
                <w:rFonts w:ascii="Tahoma" w:hAnsi="Tahoma" w:cs="Tahoma"/>
                <w:sz w:val="18"/>
                <w:szCs w:val="18"/>
              </w:rPr>
              <w:t>ηνία ολοκλήρωσης για κάθε Φάση/</w:t>
            </w:r>
            <w:r>
              <w:rPr>
                <w:rFonts w:ascii="Tahoma" w:hAnsi="Tahoma" w:cs="Tahoma"/>
                <w:sz w:val="18"/>
                <w:szCs w:val="18"/>
              </w:rPr>
              <w:t>ΠΕ, όπως αυτή έχει αποτυπωθεί στο ΤΔΥ</w:t>
            </w:r>
            <w:r w:rsidR="00F97D67">
              <w:rPr>
                <w:rFonts w:ascii="Tahoma" w:hAnsi="Tahoma" w:cs="Tahoma"/>
                <w:sz w:val="18"/>
                <w:szCs w:val="18"/>
              </w:rPr>
              <w:t xml:space="preserve"> (πεδίο: Γ.5)</w:t>
            </w:r>
            <w:r>
              <w:rPr>
                <w:rFonts w:ascii="Tahoma" w:hAnsi="Tahoma" w:cs="Tahoma"/>
                <w:sz w:val="18"/>
                <w:szCs w:val="18"/>
              </w:rPr>
              <w:t>.</w:t>
            </w:r>
          </w:p>
        </w:tc>
      </w:tr>
      <w:tr w:rsidR="00284572" w:rsidRPr="006D7D12" w:rsidTr="00FA79D0">
        <w:tc>
          <w:tcPr>
            <w:tcW w:w="472" w:type="dxa"/>
            <w:tcBorders>
              <w:bottom w:val="single" w:sz="4" w:space="0" w:color="auto"/>
            </w:tcBorders>
            <w:vAlign w:val="center"/>
          </w:tcPr>
          <w:p w:rsidR="00284572" w:rsidRDefault="00284572" w:rsidP="00DC178E">
            <w:pPr>
              <w:spacing w:before="40" w:after="40" w:line="240" w:lineRule="atLeast"/>
              <w:jc w:val="center"/>
              <w:rPr>
                <w:rFonts w:ascii="Tahoma" w:hAnsi="Tahoma" w:cs="Tahoma"/>
                <w:sz w:val="18"/>
                <w:szCs w:val="18"/>
              </w:rPr>
            </w:pPr>
            <w:r>
              <w:rPr>
                <w:rFonts w:ascii="Tahoma" w:hAnsi="Tahoma" w:cs="Tahoma"/>
                <w:sz w:val="18"/>
                <w:szCs w:val="18"/>
              </w:rPr>
              <w:t>21</w:t>
            </w:r>
          </w:p>
        </w:tc>
        <w:tc>
          <w:tcPr>
            <w:tcW w:w="2755" w:type="dxa"/>
            <w:tcBorders>
              <w:bottom w:val="single" w:sz="4" w:space="0" w:color="auto"/>
            </w:tcBorders>
            <w:vAlign w:val="center"/>
          </w:tcPr>
          <w:p w:rsidR="00284572" w:rsidRPr="006D7D12" w:rsidRDefault="00A56653" w:rsidP="00DC178E">
            <w:pPr>
              <w:spacing w:before="40" w:after="40" w:line="240" w:lineRule="atLeast"/>
              <w:rPr>
                <w:rFonts w:ascii="Tahoma" w:hAnsi="Tahoma" w:cs="Tahoma"/>
                <w:sz w:val="18"/>
                <w:szCs w:val="18"/>
              </w:rPr>
            </w:pPr>
            <w:r>
              <w:rPr>
                <w:rFonts w:ascii="Tahoma" w:hAnsi="Tahoma" w:cs="Tahoma"/>
                <w:sz w:val="18"/>
                <w:szCs w:val="18"/>
              </w:rPr>
              <w:t xml:space="preserve">Εκτιμώμενη/ </w:t>
            </w:r>
            <w:r w:rsidR="00284572">
              <w:rPr>
                <w:rFonts w:ascii="Tahoma" w:hAnsi="Tahoma" w:cs="Tahoma"/>
                <w:sz w:val="18"/>
                <w:szCs w:val="18"/>
              </w:rPr>
              <w:t>Π</w:t>
            </w:r>
            <w:r w:rsidR="0043078A">
              <w:rPr>
                <w:rFonts w:ascii="Tahoma" w:hAnsi="Tahoma" w:cs="Tahoma"/>
                <w:sz w:val="18"/>
                <w:szCs w:val="18"/>
              </w:rPr>
              <w:t>ραγματική</w:t>
            </w:r>
          </w:p>
        </w:tc>
        <w:tc>
          <w:tcPr>
            <w:tcW w:w="11873" w:type="dxa"/>
            <w:gridSpan w:val="2"/>
            <w:tcBorders>
              <w:bottom w:val="single" w:sz="4" w:space="0" w:color="auto"/>
            </w:tcBorders>
            <w:vAlign w:val="center"/>
          </w:tcPr>
          <w:p w:rsidR="00284572" w:rsidRPr="006D7D12" w:rsidRDefault="00AA4DF8" w:rsidP="007A4CFA">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Συμπληρώνεται από τον Δικαιούχο είτε η πραγματική ημερομηνία ολοκλήρωσης για κάθε Φάση/ΠΕ </w:t>
            </w:r>
            <w:r w:rsidR="00F97D67">
              <w:rPr>
                <w:rFonts w:ascii="Tahoma" w:hAnsi="Tahoma" w:cs="Tahoma"/>
                <w:sz w:val="18"/>
                <w:szCs w:val="18"/>
              </w:rPr>
              <w:t xml:space="preserve">εφόσον έχει ολοκληρωθεί κατά την υποβολή του Δελτίου, </w:t>
            </w:r>
            <w:r w:rsidRPr="006D7D12">
              <w:rPr>
                <w:rFonts w:ascii="Tahoma" w:hAnsi="Tahoma" w:cs="Tahoma"/>
                <w:sz w:val="18"/>
                <w:szCs w:val="18"/>
              </w:rPr>
              <w:t xml:space="preserve">είτε η νέα </w:t>
            </w:r>
            <w:r>
              <w:rPr>
                <w:rFonts w:ascii="Tahoma" w:hAnsi="Tahoma" w:cs="Tahoma"/>
                <w:sz w:val="18"/>
                <w:szCs w:val="18"/>
              </w:rPr>
              <w:t>εκτιμώμενη</w:t>
            </w:r>
            <w:r w:rsidRPr="006D7D12">
              <w:rPr>
                <w:rFonts w:ascii="Tahoma" w:hAnsi="Tahoma" w:cs="Tahoma"/>
                <w:sz w:val="18"/>
                <w:szCs w:val="18"/>
              </w:rPr>
              <w:t xml:space="preserve"> ημερομηνία ολοκλήρωσης της Φάσης/ΠΕ</w:t>
            </w:r>
            <w:r>
              <w:rPr>
                <w:rFonts w:ascii="Tahoma" w:hAnsi="Tahoma" w:cs="Tahoma"/>
                <w:sz w:val="18"/>
                <w:szCs w:val="18"/>
              </w:rPr>
              <w:t>, σε περίπτωση που η τελευταία διαφέρει από την προγραμματισθείσα.</w:t>
            </w:r>
          </w:p>
        </w:tc>
      </w:tr>
      <w:tr w:rsidR="003C283F" w:rsidRPr="00A4047E" w:rsidTr="005F5593">
        <w:trPr>
          <w:trHeight w:val="341"/>
        </w:trPr>
        <w:tc>
          <w:tcPr>
            <w:tcW w:w="15100" w:type="dxa"/>
            <w:gridSpan w:val="4"/>
            <w:tcBorders>
              <w:top w:val="nil"/>
              <w:bottom w:val="single" w:sz="4" w:space="0" w:color="auto"/>
            </w:tcBorders>
            <w:shd w:val="clear" w:color="auto" w:fill="DAEAFE"/>
            <w:vAlign w:val="center"/>
          </w:tcPr>
          <w:p w:rsidR="003C283F" w:rsidRPr="006211D9" w:rsidRDefault="00F91E9D" w:rsidP="005F5593">
            <w:pPr>
              <w:spacing w:before="40" w:after="40" w:line="240" w:lineRule="atLeast"/>
              <w:jc w:val="center"/>
              <w:rPr>
                <w:rFonts w:ascii="Tahoma" w:hAnsi="Tahoma" w:cs="Tahoma"/>
                <w:b/>
                <w:bCs/>
                <w:sz w:val="18"/>
                <w:szCs w:val="18"/>
              </w:rPr>
            </w:pPr>
            <w:r w:rsidRPr="006211D9">
              <w:rPr>
                <w:rFonts w:ascii="Tahoma" w:hAnsi="Tahoma" w:cs="Tahoma"/>
                <w:b/>
                <w:bCs/>
                <w:sz w:val="18"/>
                <w:szCs w:val="18"/>
              </w:rPr>
              <w:t>ΤΜΗΜΑ Β.2</w:t>
            </w:r>
            <w:r w:rsidR="003C283F" w:rsidRPr="006211D9">
              <w:rPr>
                <w:rFonts w:ascii="Tahoma" w:hAnsi="Tahoma" w:cs="Tahoma"/>
                <w:b/>
                <w:bCs/>
                <w:sz w:val="18"/>
                <w:szCs w:val="18"/>
              </w:rPr>
              <w:t xml:space="preserve"> ΔΑΠΑΝΕΣ </w:t>
            </w:r>
            <w:r w:rsidR="003124E2" w:rsidRPr="006211D9">
              <w:rPr>
                <w:rFonts w:ascii="Tahoma" w:hAnsi="Tahoma" w:cs="Tahoma"/>
                <w:b/>
                <w:bCs/>
                <w:sz w:val="18"/>
                <w:szCs w:val="18"/>
              </w:rPr>
              <w:t xml:space="preserve">ΠΟΥ ΔΗΛΩΝΟΝΤΑΙ </w:t>
            </w:r>
            <w:r w:rsidR="003C283F" w:rsidRPr="006211D9">
              <w:rPr>
                <w:rFonts w:ascii="Tahoma" w:hAnsi="Tahoma" w:cs="Tahoma"/>
                <w:b/>
                <w:bCs/>
                <w:sz w:val="18"/>
                <w:szCs w:val="18"/>
              </w:rPr>
              <w:t>ΒΑΣΕΙ ΠΑΡΑΣΤΑΤΙΚΩΝ</w:t>
            </w:r>
          </w:p>
        </w:tc>
      </w:tr>
      <w:tr w:rsidR="003C283F" w:rsidRPr="006D7D12" w:rsidTr="005F5593">
        <w:trPr>
          <w:trHeight w:val="830"/>
        </w:trPr>
        <w:tc>
          <w:tcPr>
            <w:tcW w:w="15100" w:type="dxa"/>
            <w:gridSpan w:val="4"/>
            <w:shd w:val="clear" w:color="auto" w:fill="EAF0E4"/>
            <w:vAlign w:val="center"/>
          </w:tcPr>
          <w:p w:rsidR="003C283F" w:rsidRPr="006211D9" w:rsidRDefault="00BC0AAC" w:rsidP="005F5593">
            <w:pPr>
              <w:spacing w:before="40" w:after="20" w:line="240" w:lineRule="atLeast"/>
              <w:jc w:val="center"/>
              <w:rPr>
                <w:rFonts w:ascii="Tahoma" w:hAnsi="Tahoma" w:cs="Tahoma"/>
                <w:sz w:val="18"/>
                <w:szCs w:val="18"/>
              </w:rPr>
            </w:pPr>
            <w:r w:rsidRPr="006211D9">
              <w:rPr>
                <w:rFonts w:ascii="Tahoma" w:hAnsi="Tahoma" w:cs="Tahoma"/>
                <w:b/>
                <w:bCs/>
                <w:iCs/>
                <w:sz w:val="18"/>
                <w:szCs w:val="18"/>
              </w:rPr>
              <w:t xml:space="preserve">Α. </w:t>
            </w:r>
            <w:r w:rsidR="003C283F" w:rsidRPr="006211D9">
              <w:rPr>
                <w:rFonts w:ascii="Tahoma" w:hAnsi="Tahoma" w:cs="Tahoma"/>
                <w:b/>
                <w:bCs/>
                <w:iCs/>
                <w:sz w:val="18"/>
                <w:szCs w:val="18"/>
              </w:rPr>
              <w:t>ΔΑΠΑΝΕΣ ΥΠΟΕΡΓΟΥ</w:t>
            </w:r>
            <w:r w:rsidR="003C283F" w:rsidRPr="006211D9">
              <w:rPr>
                <w:rFonts w:ascii="Tahoma" w:hAnsi="Tahoma" w:cs="Tahoma"/>
                <w:sz w:val="18"/>
                <w:szCs w:val="18"/>
              </w:rPr>
              <w:t xml:space="preserve"> </w:t>
            </w:r>
          </w:p>
          <w:p w:rsidR="003C283F" w:rsidRPr="006D7D12" w:rsidRDefault="00683662" w:rsidP="005F5593">
            <w:pPr>
              <w:spacing w:after="40" w:line="240" w:lineRule="atLeast"/>
              <w:jc w:val="center"/>
              <w:rPr>
                <w:rFonts w:ascii="Tahoma" w:hAnsi="Tahoma" w:cs="Tahoma"/>
                <w:i/>
              </w:rPr>
            </w:pPr>
            <w:r>
              <w:rPr>
                <w:rFonts w:ascii="Tahoma" w:hAnsi="Tahoma" w:cs="Tahoma"/>
                <w:i/>
                <w:sz w:val="18"/>
                <w:szCs w:val="18"/>
              </w:rPr>
              <w:t>Κ</w:t>
            </w:r>
            <w:r w:rsidR="003C283F" w:rsidRPr="006D7D12">
              <w:rPr>
                <w:rFonts w:ascii="Tahoma" w:hAnsi="Tahoma" w:cs="Tahoma"/>
                <w:i/>
                <w:sz w:val="18"/>
                <w:szCs w:val="18"/>
              </w:rPr>
              <w:t>αταγράφονται τα στοιχεία του παραστατικού (</w:t>
            </w:r>
            <w:r w:rsidR="003C283F" w:rsidRPr="006D7D12">
              <w:rPr>
                <w:rFonts w:ascii="Tahoma" w:hAnsi="Tahoma" w:cs="Tahoma"/>
                <w:i/>
                <w:color w:val="000000"/>
                <w:sz w:val="18"/>
                <w:szCs w:val="18"/>
              </w:rPr>
              <w:t>τιμολόγιο, ή όταν αυτό δεν είναι εφικτό, λογιστικό έγγραφο ισοδύναμης αποδεικτικής αξίας)</w:t>
            </w:r>
            <w:r w:rsidR="003C283F" w:rsidRPr="006D7D12">
              <w:rPr>
                <w:rFonts w:ascii="Tahoma" w:hAnsi="Tahoma" w:cs="Tahoma"/>
                <w:i/>
                <w:sz w:val="18"/>
                <w:szCs w:val="18"/>
              </w:rPr>
              <w:t xml:space="preserve"> που αποδεικνύει την ύπαρξη οφειλής από το</w:t>
            </w:r>
            <w:r w:rsidR="00B364ED">
              <w:rPr>
                <w:rFonts w:ascii="Tahoma" w:hAnsi="Tahoma" w:cs="Tahoma"/>
                <w:i/>
                <w:sz w:val="18"/>
                <w:szCs w:val="18"/>
              </w:rPr>
              <w:t>ν</w:t>
            </w:r>
            <w:r w:rsidR="003C283F" w:rsidRPr="006D7D12">
              <w:rPr>
                <w:rFonts w:ascii="Tahoma" w:hAnsi="Tahoma" w:cs="Tahoma"/>
                <w:i/>
                <w:sz w:val="18"/>
                <w:szCs w:val="18"/>
              </w:rPr>
              <w:t xml:space="preserve"> </w:t>
            </w:r>
            <w:r w:rsidR="00B364ED">
              <w:rPr>
                <w:rFonts w:ascii="Tahoma" w:hAnsi="Tahoma" w:cs="Tahoma"/>
                <w:i/>
                <w:sz w:val="18"/>
                <w:szCs w:val="18"/>
              </w:rPr>
              <w:t>Δ</w:t>
            </w:r>
            <w:r w:rsidR="003C283F" w:rsidRPr="006D7D12">
              <w:rPr>
                <w:rFonts w:ascii="Tahoma" w:hAnsi="Tahoma" w:cs="Tahoma"/>
                <w:i/>
                <w:sz w:val="18"/>
                <w:szCs w:val="18"/>
              </w:rPr>
              <w:t>ικαιούχο (τα στοιχεία του παραστατικού καταγράφονται χωρίς παραποίηση)</w:t>
            </w:r>
          </w:p>
        </w:tc>
      </w:tr>
      <w:tr w:rsidR="003C283F" w:rsidRPr="006D7D12" w:rsidTr="00FA79D0">
        <w:tc>
          <w:tcPr>
            <w:tcW w:w="472" w:type="dxa"/>
            <w:tcBorders>
              <w:bottom w:val="single" w:sz="4" w:space="0" w:color="auto"/>
            </w:tcBorders>
            <w:vAlign w:val="center"/>
          </w:tcPr>
          <w:p w:rsidR="003C283F" w:rsidRPr="006D7D12" w:rsidRDefault="00BA3DA5" w:rsidP="00DC178E">
            <w:pPr>
              <w:spacing w:before="40" w:after="40" w:line="240" w:lineRule="atLeast"/>
              <w:jc w:val="center"/>
              <w:rPr>
                <w:rFonts w:ascii="Tahoma" w:hAnsi="Tahoma" w:cs="Tahoma"/>
                <w:sz w:val="18"/>
                <w:szCs w:val="18"/>
              </w:rPr>
            </w:pPr>
            <w:r>
              <w:rPr>
                <w:rFonts w:ascii="Tahoma" w:hAnsi="Tahoma" w:cs="Tahoma"/>
                <w:sz w:val="18"/>
                <w:szCs w:val="18"/>
              </w:rPr>
              <w:t>22</w:t>
            </w:r>
          </w:p>
        </w:tc>
        <w:tc>
          <w:tcPr>
            <w:tcW w:w="2755" w:type="dxa"/>
            <w:tcBorders>
              <w:bottom w:val="single" w:sz="4" w:space="0" w:color="auto"/>
            </w:tcBorders>
            <w:vAlign w:val="center"/>
          </w:tcPr>
          <w:p w:rsidR="003C283F" w:rsidRPr="00712316" w:rsidRDefault="00BA3DA5" w:rsidP="00DC178E">
            <w:pPr>
              <w:spacing w:before="40" w:after="40" w:line="240" w:lineRule="atLeast"/>
              <w:rPr>
                <w:rFonts w:ascii="Tahoma" w:hAnsi="Tahoma" w:cs="Tahoma"/>
                <w:sz w:val="18"/>
                <w:szCs w:val="18"/>
              </w:rPr>
            </w:pPr>
            <w:r w:rsidRPr="00712316">
              <w:rPr>
                <w:rFonts w:ascii="Tahoma" w:hAnsi="Tahoma" w:cs="Tahoma"/>
                <w:sz w:val="18"/>
                <w:szCs w:val="18"/>
              </w:rPr>
              <w:t>Α/Α (</w:t>
            </w:r>
            <w:r w:rsidR="003C283F" w:rsidRPr="00712316">
              <w:rPr>
                <w:rFonts w:ascii="Tahoma" w:hAnsi="Tahoma" w:cs="Tahoma"/>
                <w:sz w:val="18"/>
                <w:szCs w:val="18"/>
                <w:lang w:val="en-US"/>
              </w:rPr>
              <w:t>ID</w:t>
            </w:r>
            <w:r w:rsidR="003C283F" w:rsidRPr="00712316">
              <w:rPr>
                <w:rFonts w:ascii="Tahoma" w:hAnsi="Tahoma" w:cs="Tahoma"/>
                <w:sz w:val="18"/>
                <w:szCs w:val="18"/>
              </w:rPr>
              <w:t xml:space="preserve"> Συσχετισμού</w:t>
            </w:r>
            <w:r w:rsidRPr="00712316">
              <w:rPr>
                <w:rFonts w:ascii="Tahoma" w:hAnsi="Tahoma" w:cs="Tahoma"/>
                <w:sz w:val="18"/>
                <w:szCs w:val="18"/>
              </w:rPr>
              <w:t>)</w:t>
            </w:r>
            <w:r w:rsidR="003C283F" w:rsidRPr="00712316">
              <w:rPr>
                <w:rFonts w:ascii="Tahoma" w:hAnsi="Tahoma" w:cs="Tahoma"/>
                <w:sz w:val="18"/>
                <w:szCs w:val="18"/>
              </w:rPr>
              <w:t xml:space="preserve">  </w:t>
            </w:r>
          </w:p>
        </w:tc>
        <w:tc>
          <w:tcPr>
            <w:tcW w:w="11873" w:type="dxa"/>
            <w:gridSpan w:val="2"/>
            <w:tcBorders>
              <w:bottom w:val="single" w:sz="4" w:space="0" w:color="auto"/>
            </w:tcBorders>
            <w:vAlign w:val="center"/>
          </w:tcPr>
          <w:p w:rsidR="003C283F" w:rsidRPr="006D7D12" w:rsidRDefault="003C283F" w:rsidP="001773A0">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Συμπληρώνεται/αποδίδεται αυτόματα από το σύστημα</w:t>
            </w:r>
            <w:r w:rsidR="00103C5A">
              <w:rPr>
                <w:rFonts w:ascii="Tahoma" w:hAnsi="Tahoma" w:cs="Tahoma"/>
                <w:sz w:val="18"/>
                <w:szCs w:val="18"/>
              </w:rPr>
              <w:t>.</w:t>
            </w:r>
            <w:r w:rsidR="001773A0">
              <w:rPr>
                <w:rFonts w:ascii="Tahoma" w:hAnsi="Tahoma" w:cs="Tahoma"/>
                <w:sz w:val="18"/>
                <w:szCs w:val="18"/>
              </w:rPr>
              <w:t xml:space="preserve"> Αποτελεί μοναδικό αριθμό για την εν λόγω δαπάνη στο ΟΠΣ.</w:t>
            </w:r>
          </w:p>
        </w:tc>
      </w:tr>
      <w:tr w:rsidR="003C283F" w:rsidRPr="006D7D12" w:rsidTr="00FA79D0">
        <w:tc>
          <w:tcPr>
            <w:tcW w:w="472" w:type="dxa"/>
            <w:tcBorders>
              <w:bottom w:val="single" w:sz="4" w:space="0" w:color="auto"/>
            </w:tcBorders>
            <w:vAlign w:val="center"/>
          </w:tcPr>
          <w:p w:rsidR="003C283F" w:rsidRPr="006D7D12" w:rsidRDefault="008E450F" w:rsidP="00DC178E">
            <w:pPr>
              <w:spacing w:before="40" w:after="40" w:line="240" w:lineRule="atLeast"/>
              <w:jc w:val="center"/>
              <w:rPr>
                <w:rFonts w:ascii="Tahoma" w:hAnsi="Tahoma" w:cs="Tahoma"/>
                <w:sz w:val="18"/>
                <w:szCs w:val="18"/>
              </w:rPr>
            </w:pPr>
            <w:r>
              <w:rPr>
                <w:rFonts w:ascii="Tahoma" w:hAnsi="Tahoma" w:cs="Tahoma"/>
                <w:sz w:val="18"/>
                <w:szCs w:val="18"/>
              </w:rPr>
              <w:t>23</w:t>
            </w:r>
          </w:p>
        </w:tc>
        <w:tc>
          <w:tcPr>
            <w:tcW w:w="2755" w:type="dxa"/>
            <w:tcBorders>
              <w:bottom w:val="single" w:sz="4" w:space="0" w:color="auto"/>
            </w:tcBorders>
            <w:vAlign w:val="center"/>
          </w:tcPr>
          <w:p w:rsidR="003C283F" w:rsidRPr="006D7D12" w:rsidRDefault="003C283F" w:rsidP="00B318E0">
            <w:pPr>
              <w:spacing w:before="40" w:after="40" w:line="240" w:lineRule="atLeast"/>
              <w:rPr>
                <w:rFonts w:ascii="Tahoma" w:hAnsi="Tahoma" w:cs="Tahoma"/>
                <w:sz w:val="18"/>
                <w:szCs w:val="18"/>
              </w:rPr>
            </w:pPr>
            <w:r w:rsidRPr="006D7D12">
              <w:rPr>
                <w:rFonts w:ascii="Tahoma" w:hAnsi="Tahoma" w:cs="Tahoma"/>
                <w:sz w:val="18"/>
                <w:szCs w:val="18"/>
              </w:rPr>
              <w:t>Α</w:t>
            </w:r>
            <w:r w:rsidR="0043078A">
              <w:rPr>
                <w:rFonts w:ascii="Tahoma" w:hAnsi="Tahoma" w:cs="Tahoma"/>
                <w:sz w:val="18"/>
                <w:szCs w:val="18"/>
              </w:rPr>
              <w:t>νάδοχος</w:t>
            </w:r>
            <w:r w:rsidRPr="006D7D12">
              <w:rPr>
                <w:rFonts w:ascii="Tahoma" w:hAnsi="Tahoma" w:cs="Tahoma"/>
                <w:sz w:val="18"/>
                <w:szCs w:val="18"/>
              </w:rPr>
              <w:t xml:space="preserve">/ </w:t>
            </w:r>
            <w:r w:rsidR="00B318E0">
              <w:rPr>
                <w:rFonts w:ascii="Tahoma" w:hAnsi="Tahoma" w:cs="Tahoma"/>
                <w:sz w:val="18"/>
                <w:szCs w:val="18"/>
              </w:rPr>
              <w:t>Φορέας</w:t>
            </w:r>
          </w:p>
        </w:tc>
        <w:tc>
          <w:tcPr>
            <w:tcW w:w="11873" w:type="dxa"/>
            <w:gridSpan w:val="2"/>
            <w:tcBorders>
              <w:bottom w:val="single" w:sz="4" w:space="0" w:color="auto"/>
            </w:tcBorders>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αυτόματα από το σύστημα με την εισαγωγή του αντίστοιχου ΑΦΜ.</w:t>
            </w:r>
          </w:p>
        </w:tc>
      </w:tr>
      <w:tr w:rsidR="003C283F" w:rsidRPr="006D7D12" w:rsidTr="00FA79D0">
        <w:tc>
          <w:tcPr>
            <w:tcW w:w="472" w:type="dxa"/>
            <w:tcBorders>
              <w:bottom w:val="single" w:sz="4" w:space="0" w:color="auto"/>
            </w:tcBorders>
            <w:vAlign w:val="center"/>
          </w:tcPr>
          <w:p w:rsidR="003C283F" w:rsidRPr="006D7D12" w:rsidRDefault="008E450F" w:rsidP="00DC178E">
            <w:pPr>
              <w:spacing w:before="40" w:after="40" w:line="240" w:lineRule="atLeast"/>
              <w:jc w:val="center"/>
              <w:rPr>
                <w:rFonts w:ascii="Tahoma" w:hAnsi="Tahoma" w:cs="Tahoma"/>
                <w:sz w:val="18"/>
                <w:szCs w:val="18"/>
              </w:rPr>
            </w:pPr>
            <w:r>
              <w:rPr>
                <w:rFonts w:ascii="Tahoma" w:hAnsi="Tahoma" w:cs="Tahoma"/>
                <w:sz w:val="18"/>
                <w:szCs w:val="18"/>
              </w:rPr>
              <w:lastRenderedPageBreak/>
              <w:t>24</w:t>
            </w:r>
          </w:p>
        </w:tc>
        <w:tc>
          <w:tcPr>
            <w:tcW w:w="2755" w:type="dxa"/>
            <w:tcBorders>
              <w:bottom w:val="single" w:sz="4" w:space="0" w:color="auto"/>
            </w:tcBorders>
            <w:vAlign w:val="center"/>
          </w:tcPr>
          <w:p w:rsidR="003C283F" w:rsidRPr="006D7D12" w:rsidRDefault="003C283F" w:rsidP="00DC178E">
            <w:pPr>
              <w:spacing w:before="40" w:after="40" w:line="240" w:lineRule="atLeast"/>
              <w:rPr>
                <w:rFonts w:ascii="Tahoma" w:hAnsi="Tahoma" w:cs="Tahoma"/>
                <w:sz w:val="18"/>
                <w:szCs w:val="18"/>
              </w:rPr>
            </w:pPr>
            <w:r w:rsidRPr="006D7D12">
              <w:rPr>
                <w:rFonts w:ascii="Tahoma" w:hAnsi="Tahoma" w:cs="Tahoma"/>
                <w:sz w:val="18"/>
                <w:szCs w:val="18"/>
              </w:rPr>
              <w:t>ΑΦΜ</w:t>
            </w:r>
          </w:p>
        </w:tc>
        <w:tc>
          <w:tcPr>
            <w:tcW w:w="11873" w:type="dxa"/>
            <w:gridSpan w:val="2"/>
            <w:tcBorders>
              <w:bottom w:val="single" w:sz="4" w:space="0" w:color="auto"/>
            </w:tcBorders>
            <w:vAlign w:val="center"/>
          </w:tcPr>
          <w:p w:rsidR="003C283F" w:rsidRPr="003D56C4" w:rsidRDefault="003C283F" w:rsidP="00736390">
            <w:pPr>
              <w:spacing w:before="40" w:after="40" w:line="240" w:lineRule="atLeast"/>
              <w:jc w:val="both"/>
              <w:rPr>
                <w:rFonts w:ascii="Tahoma" w:hAnsi="Tahoma" w:cs="Tahoma"/>
                <w:sz w:val="18"/>
                <w:szCs w:val="18"/>
              </w:rPr>
            </w:pPr>
            <w:r w:rsidRPr="003D56C4">
              <w:rPr>
                <w:rFonts w:ascii="Tahoma" w:hAnsi="Tahoma" w:cs="Tahoma"/>
                <w:sz w:val="18"/>
                <w:szCs w:val="18"/>
              </w:rPr>
              <w:t>Συμπληρώνεται από τον Δικαιούχο επιλέγοντας από τη λίστα των ΑΦΜ των αναδόχων</w:t>
            </w:r>
            <w:r w:rsidR="00797520" w:rsidRPr="003D56C4">
              <w:rPr>
                <w:rFonts w:ascii="Tahoma" w:hAnsi="Tahoma" w:cs="Tahoma"/>
                <w:sz w:val="18"/>
                <w:szCs w:val="18"/>
              </w:rPr>
              <w:t xml:space="preserve">/φορέων </w:t>
            </w:r>
            <w:r w:rsidRPr="003D56C4">
              <w:rPr>
                <w:rFonts w:ascii="Tahoma" w:hAnsi="Tahoma" w:cs="Tahoma"/>
                <w:sz w:val="18"/>
                <w:szCs w:val="18"/>
              </w:rPr>
              <w:t xml:space="preserve">που έχουν δηλωθεί στο Υποέργο σύμφωνα με το υποβληθέν ΤΔΥ. </w:t>
            </w:r>
            <w:r w:rsidR="00797520" w:rsidRPr="003D56C4">
              <w:rPr>
                <w:rFonts w:ascii="Tahoma" w:hAnsi="Tahoma" w:cs="Tahoma"/>
                <w:sz w:val="18"/>
                <w:szCs w:val="18"/>
              </w:rPr>
              <w:t xml:space="preserve"> </w:t>
            </w:r>
          </w:p>
        </w:tc>
      </w:tr>
      <w:tr w:rsidR="003C283F" w:rsidRPr="006D7D12" w:rsidTr="00FA79D0">
        <w:tc>
          <w:tcPr>
            <w:tcW w:w="472" w:type="dxa"/>
            <w:vAlign w:val="center"/>
          </w:tcPr>
          <w:p w:rsidR="003C283F" w:rsidRPr="006D7D12" w:rsidRDefault="008E450F" w:rsidP="00DC178E">
            <w:pPr>
              <w:spacing w:before="40" w:after="40" w:line="240" w:lineRule="atLeast"/>
              <w:jc w:val="center"/>
              <w:rPr>
                <w:rFonts w:ascii="Tahoma" w:hAnsi="Tahoma" w:cs="Tahoma"/>
                <w:sz w:val="18"/>
                <w:szCs w:val="18"/>
              </w:rPr>
            </w:pPr>
            <w:r>
              <w:rPr>
                <w:rFonts w:ascii="Tahoma" w:hAnsi="Tahoma" w:cs="Tahoma"/>
                <w:sz w:val="18"/>
                <w:szCs w:val="18"/>
              </w:rPr>
              <w:t>2</w:t>
            </w:r>
            <w:r w:rsidR="004D3E53">
              <w:rPr>
                <w:rFonts w:ascii="Tahoma" w:hAnsi="Tahoma" w:cs="Tahoma"/>
                <w:sz w:val="18"/>
                <w:szCs w:val="18"/>
              </w:rPr>
              <w:t>5</w:t>
            </w:r>
          </w:p>
        </w:tc>
        <w:tc>
          <w:tcPr>
            <w:tcW w:w="2755" w:type="dxa"/>
            <w:vAlign w:val="center"/>
          </w:tcPr>
          <w:p w:rsidR="003C283F" w:rsidRPr="006D7D12" w:rsidRDefault="003C283F" w:rsidP="00DC178E">
            <w:pPr>
              <w:pStyle w:val="a3"/>
              <w:tabs>
                <w:tab w:val="clear" w:pos="4153"/>
                <w:tab w:val="clear" w:pos="8306"/>
              </w:tabs>
              <w:spacing w:before="40" w:after="40" w:line="240" w:lineRule="atLeast"/>
              <w:rPr>
                <w:rFonts w:ascii="Tahoma" w:hAnsi="Tahoma" w:cs="Tahoma"/>
                <w:sz w:val="18"/>
                <w:szCs w:val="18"/>
              </w:rPr>
            </w:pPr>
            <w:r w:rsidRPr="006D7D12">
              <w:rPr>
                <w:rFonts w:ascii="Tahoma" w:hAnsi="Tahoma" w:cs="Tahoma"/>
                <w:sz w:val="18"/>
                <w:szCs w:val="18"/>
              </w:rPr>
              <w:t>Ε</w:t>
            </w:r>
            <w:r w:rsidR="004712A6">
              <w:rPr>
                <w:rFonts w:ascii="Tahoma" w:hAnsi="Tahoma" w:cs="Tahoma"/>
                <w:sz w:val="18"/>
                <w:szCs w:val="18"/>
              </w:rPr>
              <w:t>ίδο</w:t>
            </w:r>
            <w:r w:rsidR="0043078A">
              <w:rPr>
                <w:rFonts w:ascii="Tahoma" w:hAnsi="Tahoma" w:cs="Tahoma"/>
                <w:sz w:val="18"/>
                <w:szCs w:val="18"/>
              </w:rPr>
              <w:t>ς</w:t>
            </w:r>
            <w:r w:rsidRPr="006D7D12">
              <w:rPr>
                <w:rFonts w:ascii="Tahoma" w:hAnsi="Tahoma" w:cs="Tahoma"/>
                <w:sz w:val="18"/>
                <w:szCs w:val="18"/>
              </w:rPr>
              <w:t xml:space="preserve"> Π</w:t>
            </w:r>
            <w:r w:rsidR="0043078A">
              <w:rPr>
                <w:rFonts w:ascii="Tahoma" w:hAnsi="Tahoma" w:cs="Tahoma"/>
                <w:sz w:val="18"/>
                <w:szCs w:val="18"/>
              </w:rPr>
              <w:t>αραστατικού</w:t>
            </w:r>
          </w:p>
        </w:tc>
        <w:tc>
          <w:tcPr>
            <w:tcW w:w="11873" w:type="dxa"/>
            <w:gridSpan w:val="2"/>
            <w:vAlign w:val="center"/>
          </w:tcPr>
          <w:p w:rsidR="003C283F" w:rsidRPr="006D7D12" w:rsidRDefault="003C283F" w:rsidP="00DC178E">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Συμπληρώνεται από τον Δικαιούχο από αναπτυσσόμενη λίστα, </w:t>
            </w:r>
            <w:r w:rsidR="00524721">
              <w:rPr>
                <w:rFonts w:ascii="Tahoma" w:hAnsi="Tahoma" w:cs="Tahoma"/>
                <w:sz w:val="18"/>
                <w:szCs w:val="18"/>
              </w:rPr>
              <w:t>το είδο</w:t>
            </w:r>
            <w:r w:rsidRPr="006D7D12">
              <w:rPr>
                <w:rFonts w:ascii="Tahoma" w:hAnsi="Tahoma" w:cs="Tahoma"/>
                <w:sz w:val="18"/>
                <w:szCs w:val="18"/>
              </w:rPr>
              <w:t xml:space="preserve">ς του </w:t>
            </w:r>
            <w:r w:rsidRPr="007308DF">
              <w:rPr>
                <w:rFonts w:ascii="Tahoma" w:hAnsi="Tahoma" w:cs="Tahoma"/>
                <w:sz w:val="18"/>
                <w:szCs w:val="18"/>
              </w:rPr>
              <w:t xml:space="preserve">παραστατικού </w:t>
            </w:r>
            <w:r w:rsidR="00524721">
              <w:rPr>
                <w:rFonts w:ascii="Tahoma" w:hAnsi="Tahoma" w:cs="Tahoma"/>
                <w:sz w:val="18"/>
                <w:szCs w:val="18"/>
              </w:rPr>
              <w:t>δαπάνης</w:t>
            </w:r>
            <w:r w:rsidRPr="006D7D12">
              <w:rPr>
                <w:rFonts w:ascii="Tahoma" w:hAnsi="Tahoma" w:cs="Tahoma"/>
                <w:sz w:val="18"/>
                <w:szCs w:val="18"/>
              </w:rPr>
              <w:t>:</w:t>
            </w:r>
          </w:p>
          <w:p w:rsidR="003C283F" w:rsidRPr="006D7D12" w:rsidRDefault="003C283F" w:rsidP="00DC178E">
            <w:pPr>
              <w:numPr>
                <w:ilvl w:val="0"/>
                <w:numId w:val="35"/>
              </w:numPr>
              <w:autoSpaceDE w:val="0"/>
              <w:autoSpaceDN w:val="0"/>
              <w:adjustRightInd w:val="0"/>
              <w:spacing w:before="40" w:line="240" w:lineRule="atLeast"/>
              <w:ind w:left="436" w:hanging="357"/>
              <w:jc w:val="both"/>
              <w:rPr>
                <w:rFonts w:ascii="Tahoma" w:hAnsi="Tahoma" w:cs="Tahoma"/>
                <w:sz w:val="18"/>
                <w:szCs w:val="18"/>
              </w:rPr>
            </w:pPr>
            <w:r w:rsidRPr="006D7D12">
              <w:rPr>
                <w:rFonts w:ascii="Tahoma" w:hAnsi="Tahoma" w:cs="Tahoma"/>
                <w:sz w:val="18"/>
                <w:szCs w:val="18"/>
              </w:rPr>
              <w:t>Τιμολόγιο</w:t>
            </w:r>
          </w:p>
          <w:p w:rsidR="003C283F" w:rsidRPr="006D7D12" w:rsidRDefault="003C283F" w:rsidP="00DC178E">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(παραστατικό που εκδίδεται σύμφωνα με το Άρθρο 6 του ΚΦΑΣ για υλοποίηση από τρίτο (ανάδοχο))</w:t>
            </w:r>
          </w:p>
          <w:p w:rsidR="003C283F" w:rsidRPr="006D7D12" w:rsidRDefault="003C283F" w:rsidP="00DC178E">
            <w:pPr>
              <w:numPr>
                <w:ilvl w:val="0"/>
                <w:numId w:val="35"/>
              </w:numPr>
              <w:autoSpaceDE w:val="0"/>
              <w:autoSpaceDN w:val="0"/>
              <w:adjustRightInd w:val="0"/>
              <w:spacing w:before="40" w:line="240" w:lineRule="atLeast"/>
              <w:ind w:left="436" w:hanging="357"/>
              <w:jc w:val="both"/>
              <w:rPr>
                <w:rFonts w:ascii="Tahoma" w:hAnsi="Tahoma" w:cs="Tahoma"/>
                <w:sz w:val="18"/>
                <w:szCs w:val="18"/>
              </w:rPr>
            </w:pPr>
            <w:r w:rsidRPr="006D7D12">
              <w:rPr>
                <w:rFonts w:ascii="Tahoma" w:hAnsi="Tahoma" w:cs="Tahoma"/>
                <w:sz w:val="18"/>
                <w:szCs w:val="18"/>
              </w:rPr>
              <w:t>Πιστωτικό Τιμολόγιο</w:t>
            </w:r>
          </w:p>
          <w:p w:rsidR="003C283F" w:rsidRPr="006D7D12" w:rsidRDefault="003C283F" w:rsidP="00DC178E">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(παραστατικό που εκδίδεται σύμφωνα με το Άρθρο 6 παρ.3 του ΚΦΑΣ)</w:t>
            </w:r>
          </w:p>
          <w:p w:rsidR="003C283F" w:rsidRPr="006D7D12" w:rsidRDefault="003C283F" w:rsidP="00DC178E">
            <w:pPr>
              <w:numPr>
                <w:ilvl w:val="0"/>
                <w:numId w:val="35"/>
              </w:numPr>
              <w:autoSpaceDE w:val="0"/>
              <w:autoSpaceDN w:val="0"/>
              <w:adjustRightInd w:val="0"/>
              <w:spacing w:before="40" w:line="240" w:lineRule="atLeast"/>
              <w:ind w:left="436" w:hanging="357"/>
              <w:jc w:val="both"/>
              <w:rPr>
                <w:rFonts w:ascii="Tahoma" w:hAnsi="Tahoma" w:cs="Tahoma"/>
                <w:sz w:val="18"/>
                <w:szCs w:val="18"/>
              </w:rPr>
            </w:pPr>
            <w:r w:rsidRPr="006D7D12">
              <w:rPr>
                <w:rFonts w:ascii="Tahoma" w:hAnsi="Tahoma" w:cs="Tahoma"/>
                <w:sz w:val="18"/>
                <w:szCs w:val="18"/>
              </w:rPr>
              <w:t>Μισθοδοτική κατάσταση</w:t>
            </w:r>
          </w:p>
          <w:p w:rsidR="003C283F" w:rsidRPr="006D7D12" w:rsidRDefault="003C283F" w:rsidP="00DC178E">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 xml:space="preserve">(παραστατικό που εκδίδεται για καταβολή μισθών για υλοποίηση με ίδια μέσα ή ειδικές περιπτώσεις ΕΚΤ) </w:t>
            </w:r>
          </w:p>
          <w:p w:rsidR="003C283F" w:rsidRPr="006D7D12" w:rsidRDefault="003C283F" w:rsidP="00DC178E">
            <w:pPr>
              <w:numPr>
                <w:ilvl w:val="0"/>
                <w:numId w:val="35"/>
              </w:numPr>
              <w:autoSpaceDE w:val="0"/>
              <w:autoSpaceDN w:val="0"/>
              <w:adjustRightInd w:val="0"/>
              <w:spacing w:before="40" w:line="240" w:lineRule="atLeast"/>
              <w:ind w:left="436" w:hanging="357"/>
              <w:jc w:val="both"/>
              <w:rPr>
                <w:rFonts w:ascii="Tahoma" w:hAnsi="Tahoma" w:cs="Tahoma"/>
                <w:sz w:val="18"/>
                <w:szCs w:val="18"/>
              </w:rPr>
            </w:pPr>
            <w:r w:rsidRPr="006D7D12">
              <w:rPr>
                <w:rFonts w:ascii="Tahoma" w:hAnsi="Tahoma" w:cs="Tahoma"/>
                <w:sz w:val="18"/>
                <w:szCs w:val="18"/>
              </w:rPr>
              <w:t xml:space="preserve">Εγγυητική Επιστολή </w:t>
            </w:r>
            <w:r w:rsidR="00E64651">
              <w:rPr>
                <w:rFonts w:ascii="Tahoma" w:hAnsi="Tahoma" w:cs="Tahoma"/>
                <w:sz w:val="18"/>
                <w:szCs w:val="18"/>
              </w:rPr>
              <w:t xml:space="preserve">για χορήγηση </w:t>
            </w:r>
            <w:r w:rsidRPr="006D7D12">
              <w:rPr>
                <w:rFonts w:ascii="Tahoma" w:hAnsi="Tahoma" w:cs="Tahoma"/>
                <w:sz w:val="18"/>
                <w:szCs w:val="18"/>
              </w:rPr>
              <w:t>Προκαταβολής Δημόσιας Σύμβασης</w:t>
            </w:r>
          </w:p>
          <w:p w:rsidR="003C283F" w:rsidRPr="006D7D12" w:rsidRDefault="003C283F" w:rsidP="00DC178E">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 xml:space="preserve">(παραστατικό που </w:t>
            </w:r>
            <w:r w:rsidR="00E64651">
              <w:rPr>
                <w:rFonts w:ascii="Tahoma" w:hAnsi="Tahoma" w:cs="Tahoma"/>
                <w:sz w:val="18"/>
                <w:szCs w:val="18"/>
              </w:rPr>
              <w:t>χρησιμοποιείται</w:t>
            </w:r>
            <w:r w:rsidRPr="006D7D12">
              <w:rPr>
                <w:rFonts w:ascii="Tahoma" w:hAnsi="Tahoma" w:cs="Tahoma"/>
                <w:sz w:val="18"/>
                <w:szCs w:val="18"/>
              </w:rPr>
              <w:t xml:space="preserve"> για τη χορήγηση εγγύησης προκαταβολής σε ανάδοχο δημόσιας σύμβασης)</w:t>
            </w:r>
          </w:p>
          <w:p w:rsidR="003C283F" w:rsidRPr="006D7D12" w:rsidRDefault="003C283F" w:rsidP="00DC178E">
            <w:pPr>
              <w:numPr>
                <w:ilvl w:val="0"/>
                <w:numId w:val="35"/>
              </w:numPr>
              <w:autoSpaceDE w:val="0"/>
              <w:autoSpaceDN w:val="0"/>
              <w:adjustRightInd w:val="0"/>
              <w:spacing w:before="40" w:line="240" w:lineRule="atLeast"/>
              <w:ind w:left="436" w:hanging="357"/>
              <w:jc w:val="both"/>
              <w:rPr>
                <w:rFonts w:ascii="Tahoma" w:hAnsi="Tahoma" w:cs="Tahoma"/>
                <w:sz w:val="18"/>
                <w:szCs w:val="18"/>
              </w:rPr>
            </w:pPr>
            <w:r w:rsidRPr="006D7D12">
              <w:rPr>
                <w:rFonts w:ascii="Tahoma" w:hAnsi="Tahoma" w:cs="Tahoma"/>
                <w:sz w:val="18"/>
                <w:szCs w:val="18"/>
              </w:rPr>
              <w:t xml:space="preserve">Απολογισμός Ταξιδίου </w:t>
            </w:r>
            <w:r w:rsidR="00886DC6">
              <w:rPr>
                <w:rFonts w:ascii="Tahoma" w:hAnsi="Tahoma" w:cs="Tahoma"/>
                <w:sz w:val="18"/>
                <w:szCs w:val="18"/>
              </w:rPr>
              <w:t>-</w:t>
            </w:r>
            <w:r w:rsidRPr="006D7D12">
              <w:rPr>
                <w:rFonts w:ascii="Tahoma" w:hAnsi="Tahoma" w:cs="Tahoma"/>
                <w:sz w:val="18"/>
                <w:szCs w:val="18"/>
              </w:rPr>
              <w:t xml:space="preserve"> Μετακίνησης</w:t>
            </w:r>
          </w:p>
          <w:p w:rsidR="003C283F" w:rsidRPr="006D7D12" w:rsidRDefault="003C283F" w:rsidP="00DC178E">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(παραστατικό στο οποίο καταγράφονται τα έξοδα – αποζημιώσεις για μετακίνηση στο πλαίσιο υλοποίησης πράξης)</w:t>
            </w:r>
          </w:p>
          <w:p w:rsidR="003C283F" w:rsidRPr="006D7D12" w:rsidRDefault="003C283F" w:rsidP="00DC178E">
            <w:pPr>
              <w:numPr>
                <w:ilvl w:val="0"/>
                <w:numId w:val="35"/>
              </w:numPr>
              <w:autoSpaceDE w:val="0"/>
              <w:autoSpaceDN w:val="0"/>
              <w:adjustRightInd w:val="0"/>
              <w:spacing w:before="40" w:line="240" w:lineRule="atLeast"/>
              <w:ind w:left="436" w:hanging="357"/>
              <w:jc w:val="both"/>
              <w:rPr>
                <w:rFonts w:ascii="Tahoma" w:hAnsi="Tahoma" w:cs="Tahoma"/>
                <w:sz w:val="18"/>
                <w:szCs w:val="18"/>
              </w:rPr>
            </w:pPr>
            <w:r w:rsidRPr="006D7D12">
              <w:rPr>
                <w:rFonts w:ascii="Tahoma" w:hAnsi="Tahoma" w:cs="Tahoma"/>
                <w:sz w:val="18"/>
                <w:szCs w:val="18"/>
              </w:rPr>
              <w:t>Υπολογισμός απόσβεσης παγίου</w:t>
            </w:r>
          </w:p>
          <w:p w:rsidR="003C283F" w:rsidRPr="006D7D12" w:rsidRDefault="003C283F" w:rsidP="00DC178E">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(παραστατικό στο οποίο υπολογίζεται με τους κατάλληλους λογιστικούς κανόνες η απόσβεση παγίου στοιχείου)</w:t>
            </w:r>
          </w:p>
          <w:p w:rsidR="003C283F" w:rsidRPr="00260311" w:rsidRDefault="003C283F" w:rsidP="00DC178E">
            <w:pPr>
              <w:numPr>
                <w:ilvl w:val="0"/>
                <w:numId w:val="35"/>
              </w:numPr>
              <w:autoSpaceDE w:val="0"/>
              <w:autoSpaceDN w:val="0"/>
              <w:adjustRightInd w:val="0"/>
              <w:spacing w:before="40" w:after="40" w:line="240" w:lineRule="atLeast"/>
              <w:ind w:left="436" w:hanging="357"/>
              <w:jc w:val="both"/>
              <w:rPr>
                <w:rFonts w:ascii="Tahoma" w:hAnsi="Tahoma" w:cs="Tahoma"/>
                <w:sz w:val="18"/>
                <w:szCs w:val="18"/>
              </w:rPr>
            </w:pPr>
            <w:r w:rsidRPr="006D7D12">
              <w:rPr>
                <w:rFonts w:ascii="Tahoma" w:hAnsi="Tahoma" w:cs="Tahoma"/>
                <w:sz w:val="18"/>
                <w:szCs w:val="18"/>
              </w:rPr>
              <w:t xml:space="preserve">Απόφαση </w:t>
            </w:r>
            <w:r w:rsidR="008124F8">
              <w:rPr>
                <w:rFonts w:ascii="Tahoma" w:hAnsi="Tahoma" w:cs="Tahoma"/>
                <w:sz w:val="18"/>
                <w:szCs w:val="18"/>
              </w:rPr>
              <w:t xml:space="preserve"> κήρυξης απαλλοτρίωσης . Σε περίπτωση επίταξης, λογιστική /εξωλογιστική κατάσταση η οποία θα περιέχει την ημερομηνία και τον αριθμό πρωτοκόλλου της απόφασης επίταξης τον ΑΦΜ, το  όνομα του δικαιούχου επίταξης, ποσό επίταξης, ποσό πληρωμής, ημερομηνία πληρωμής και κωδικό πληρωμής  </w:t>
            </w:r>
          </w:p>
          <w:p w:rsidR="00260311" w:rsidRDefault="00260311" w:rsidP="00DC178E">
            <w:pPr>
              <w:numPr>
                <w:ilvl w:val="0"/>
                <w:numId w:val="35"/>
              </w:numPr>
              <w:autoSpaceDE w:val="0"/>
              <w:autoSpaceDN w:val="0"/>
              <w:adjustRightInd w:val="0"/>
              <w:spacing w:before="40" w:after="40" w:line="240" w:lineRule="atLeast"/>
              <w:ind w:left="436" w:hanging="357"/>
              <w:jc w:val="both"/>
              <w:rPr>
                <w:rFonts w:ascii="Tahoma" w:hAnsi="Tahoma" w:cs="Tahoma"/>
                <w:sz w:val="18"/>
                <w:szCs w:val="18"/>
              </w:rPr>
            </w:pPr>
            <w:r w:rsidRPr="00260311">
              <w:rPr>
                <w:rFonts w:ascii="Tahoma" w:hAnsi="Tahoma" w:cs="Tahoma"/>
                <w:sz w:val="18"/>
                <w:szCs w:val="18"/>
              </w:rPr>
              <w:t>Συμφωνία Χρηματοδότησης Χρηματοδοτικού Μέσου</w:t>
            </w:r>
          </w:p>
          <w:p w:rsidR="003C283F" w:rsidRPr="006D7D12" w:rsidRDefault="003C283F" w:rsidP="00DC178E">
            <w:pPr>
              <w:numPr>
                <w:ilvl w:val="0"/>
                <w:numId w:val="35"/>
              </w:numPr>
              <w:autoSpaceDE w:val="0"/>
              <w:autoSpaceDN w:val="0"/>
              <w:adjustRightInd w:val="0"/>
              <w:spacing w:before="40" w:line="240" w:lineRule="atLeast"/>
              <w:ind w:left="436" w:hanging="357"/>
              <w:jc w:val="both"/>
              <w:rPr>
                <w:rFonts w:ascii="Tahoma" w:hAnsi="Tahoma" w:cs="Tahoma"/>
                <w:sz w:val="18"/>
                <w:szCs w:val="18"/>
              </w:rPr>
            </w:pPr>
            <w:r w:rsidRPr="006D7D12">
              <w:rPr>
                <w:rFonts w:ascii="Tahoma" w:hAnsi="Tahoma" w:cs="Tahoma"/>
                <w:sz w:val="18"/>
                <w:szCs w:val="18"/>
              </w:rPr>
              <w:t>Εγγυητική Επιστολή Προκαταβολής Κρατικής Ενίσχυσης</w:t>
            </w:r>
          </w:p>
          <w:p w:rsidR="003C283F" w:rsidRDefault="003C283F" w:rsidP="00DC178E">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(παραστατικό που εκδίδεται για τη χορήγηση εγγύησης προκαταβολής σε δικαιούχο Κρατικής Ενίσχυσης)</w:t>
            </w:r>
          </w:p>
          <w:p w:rsidR="003C283F" w:rsidRPr="006D7D12" w:rsidRDefault="003C283F" w:rsidP="00DC178E">
            <w:pPr>
              <w:numPr>
                <w:ilvl w:val="0"/>
                <w:numId w:val="35"/>
              </w:numPr>
              <w:autoSpaceDE w:val="0"/>
              <w:autoSpaceDN w:val="0"/>
              <w:adjustRightInd w:val="0"/>
              <w:spacing w:before="40" w:line="240" w:lineRule="atLeast"/>
              <w:ind w:left="436" w:hanging="357"/>
              <w:jc w:val="both"/>
              <w:rPr>
                <w:rFonts w:ascii="Tahoma" w:hAnsi="Tahoma" w:cs="Tahoma"/>
                <w:sz w:val="18"/>
                <w:szCs w:val="18"/>
              </w:rPr>
            </w:pPr>
            <w:r w:rsidRPr="006D7D12">
              <w:rPr>
                <w:rFonts w:ascii="Tahoma" w:hAnsi="Tahoma" w:cs="Tahoma"/>
                <w:sz w:val="18"/>
                <w:szCs w:val="18"/>
              </w:rPr>
              <w:t xml:space="preserve">Έκθεση Επαλήθευσης Πράξης Κρατικής Ενίσχυσης  </w:t>
            </w:r>
          </w:p>
          <w:p w:rsidR="003C283F" w:rsidRPr="006D7D12" w:rsidRDefault="003C283F" w:rsidP="00DC178E">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(έκθεση που συντάσσεται με την ολοκλήρωση της διενέργειας επαλήθευσης για την καταβολή της ενίσχυσης)</w:t>
            </w:r>
          </w:p>
          <w:p w:rsidR="003C283F" w:rsidRPr="006D7D12" w:rsidRDefault="003C283F" w:rsidP="00DC178E">
            <w:pPr>
              <w:numPr>
                <w:ilvl w:val="0"/>
                <w:numId w:val="35"/>
              </w:numPr>
              <w:autoSpaceDE w:val="0"/>
              <w:autoSpaceDN w:val="0"/>
              <w:adjustRightInd w:val="0"/>
              <w:spacing w:before="40" w:line="240" w:lineRule="atLeast"/>
              <w:ind w:left="436" w:hanging="357"/>
              <w:jc w:val="both"/>
              <w:rPr>
                <w:rFonts w:ascii="Tahoma" w:hAnsi="Tahoma" w:cs="Tahoma"/>
                <w:sz w:val="18"/>
                <w:szCs w:val="18"/>
              </w:rPr>
            </w:pPr>
            <w:r w:rsidRPr="006D7D12">
              <w:rPr>
                <w:rFonts w:ascii="Tahoma" w:hAnsi="Tahoma" w:cs="Tahoma"/>
                <w:sz w:val="18"/>
                <w:szCs w:val="18"/>
              </w:rPr>
              <w:t>Λογιστική/</w:t>
            </w:r>
            <w:r w:rsidR="00CF0007">
              <w:rPr>
                <w:rFonts w:ascii="Tahoma" w:hAnsi="Tahoma" w:cs="Tahoma"/>
                <w:sz w:val="18"/>
                <w:szCs w:val="18"/>
              </w:rPr>
              <w:t xml:space="preserve"> </w:t>
            </w:r>
            <w:r w:rsidRPr="006D7D12">
              <w:rPr>
                <w:rFonts w:ascii="Tahoma" w:hAnsi="Tahoma" w:cs="Tahoma"/>
                <w:sz w:val="18"/>
                <w:szCs w:val="18"/>
              </w:rPr>
              <w:t>Εξωλογιστική Κατάσταση</w:t>
            </w:r>
          </w:p>
          <w:p w:rsidR="009F7EA1" w:rsidRDefault="009F7EA1" w:rsidP="00DC178E">
            <w:pPr>
              <w:autoSpaceDE w:val="0"/>
              <w:autoSpaceDN w:val="0"/>
              <w:adjustRightInd w:val="0"/>
              <w:spacing w:after="40" w:line="240" w:lineRule="atLeast"/>
              <w:ind w:left="459"/>
              <w:jc w:val="both"/>
              <w:rPr>
                <w:rFonts w:ascii="Tahoma" w:hAnsi="Tahoma" w:cs="Tahoma"/>
                <w:sz w:val="18"/>
                <w:szCs w:val="18"/>
              </w:rPr>
            </w:pPr>
            <w:r>
              <w:rPr>
                <w:rFonts w:ascii="Tahoma" w:hAnsi="Tahoma" w:cs="Tahoma"/>
                <w:sz w:val="18"/>
                <w:szCs w:val="18"/>
              </w:rPr>
              <w:t>Σ</w:t>
            </w:r>
            <w:r w:rsidR="003C283F" w:rsidRPr="006D7D12">
              <w:rPr>
                <w:rFonts w:ascii="Tahoma" w:hAnsi="Tahoma" w:cs="Tahoma"/>
                <w:sz w:val="18"/>
                <w:szCs w:val="18"/>
              </w:rPr>
              <w:t>υγκεντρωτική</w:t>
            </w:r>
            <w:r w:rsidR="003C283F" w:rsidRPr="005C3F94">
              <w:rPr>
                <w:rFonts w:ascii="Tahoma" w:hAnsi="Tahoma" w:cs="Tahoma"/>
                <w:sz w:val="18"/>
                <w:szCs w:val="18"/>
              </w:rPr>
              <w:t>, ανά κατηγορία δαπάνης,</w:t>
            </w:r>
            <w:r w:rsidR="003C283F" w:rsidRPr="006D7D12">
              <w:rPr>
                <w:rFonts w:ascii="Tahoma" w:hAnsi="Tahoma" w:cs="Tahoma"/>
                <w:sz w:val="18"/>
                <w:szCs w:val="18"/>
              </w:rPr>
              <w:t xml:space="preserve"> κατάσταση απολογισμού δαπανών σε περιπτώσεις υποέργων που υλοποιούνται με ίδια μέσα, καθώς και σε περιπτώσεις μεγάλου προβλεπόμενου πλήθους διακριτών συναλλαγών και παραστατικών/δικαιολογητικών εγγράφων του υποέργου (ενδεικτικά, εκτιμώμενος μέσος όρος αριθμού συσχετισμών ανά ΔΔΔ μεγαλύτερος από 25 ή συνολικός εκτιμώμενος αριθμός συσχετισμών υποέργου μεγαλύτερος από 1.000 για όλες τις δαπάνες του υποέργου). </w:t>
            </w:r>
          </w:p>
          <w:p w:rsidR="00E9510B" w:rsidRDefault="00822D6D" w:rsidP="00134CE8">
            <w:pPr>
              <w:autoSpaceDE w:val="0"/>
              <w:autoSpaceDN w:val="0"/>
              <w:adjustRightInd w:val="0"/>
              <w:spacing w:after="40" w:line="240" w:lineRule="atLeast"/>
              <w:ind w:left="459"/>
              <w:jc w:val="both"/>
              <w:rPr>
                <w:rFonts w:ascii="Tahoma" w:hAnsi="Tahoma" w:cs="Tahoma"/>
                <w:sz w:val="18"/>
                <w:szCs w:val="18"/>
              </w:rPr>
            </w:pPr>
            <w:r w:rsidRPr="00C34530">
              <w:rPr>
                <w:rFonts w:ascii="Tahoma" w:hAnsi="Tahoma" w:cs="Tahoma"/>
                <w:sz w:val="18"/>
                <w:szCs w:val="18"/>
              </w:rPr>
              <w:t>Σημειώνεται ότι</w:t>
            </w:r>
            <w:r w:rsidR="009C3940" w:rsidRPr="00C34530">
              <w:rPr>
                <w:rFonts w:ascii="Tahoma" w:hAnsi="Tahoma" w:cs="Tahoma"/>
                <w:sz w:val="18"/>
                <w:szCs w:val="18"/>
              </w:rPr>
              <w:t xml:space="preserve"> </w:t>
            </w:r>
            <w:r w:rsidR="00134CE8" w:rsidRPr="00C34530">
              <w:rPr>
                <w:rFonts w:ascii="Tahoma" w:hAnsi="Tahoma" w:cs="Tahoma"/>
                <w:sz w:val="18"/>
                <w:szCs w:val="18"/>
              </w:rPr>
              <w:t xml:space="preserve">πρέπει </w:t>
            </w:r>
            <w:r w:rsidR="00134CE8" w:rsidRPr="00C34530">
              <w:rPr>
                <w:rFonts w:ascii="Tahoma" w:hAnsi="Tahoma" w:cs="Tahoma"/>
                <w:b/>
                <w:sz w:val="18"/>
                <w:szCs w:val="18"/>
              </w:rPr>
              <w:t xml:space="preserve">να εμφανίζονται διακριτά οι δαπάνες κάθε </w:t>
            </w:r>
            <w:r w:rsidR="00C34530">
              <w:rPr>
                <w:rFonts w:ascii="Tahoma" w:hAnsi="Tahoma" w:cs="Tahoma"/>
                <w:b/>
                <w:sz w:val="18"/>
                <w:szCs w:val="18"/>
              </w:rPr>
              <w:t>υπο</w:t>
            </w:r>
            <w:r w:rsidR="00134CE8" w:rsidRPr="00C34530">
              <w:rPr>
                <w:rFonts w:ascii="Tahoma" w:hAnsi="Tahoma" w:cs="Tahoma"/>
                <w:b/>
                <w:sz w:val="18"/>
                <w:szCs w:val="18"/>
              </w:rPr>
              <w:t>κατηγορίας δαπάνης</w:t>
            </w:r>
            <w:r w:rsidR="00C34530">
              <w:rPr>
                <w:rFonts w:ascii="Tahoma" w:hAnsi="Tahoma" w:cs="Tahoma"/>
                <w:b/>
                <w:sz w:val="18"/>
                <w:szCs w:val="18"/>
              </w:rPr>
              <w:t xml:space="preserve"> (π.χ. Α.1.1)</w:t>
            </w:r>
            <w:r w:rsidR="00134CE8" w:rsidRPr="00C34530">
              <w:rPr>
                <w:rFonts w:ascii="Tahoma" w:hAnsi="Tahoma" w:cs="Tahoma"/>
                <w:sz w:val="18"/>
                <w:szCs w:val="18"/>
              </w:rPr>
              <w:t>, είτε υποβάλλοντας μια Λογιστικ</w:t>
            </w:r>
            <w:r w:rsidR="00571860" w:rsidRPr="00C34530">
              <w:rPr>
                <w:rFonts w:ascii="Tahoma" w:hAnsi="Tahoma" w:cs="Tahoma"/>
                <w:sz w:val="18"/>
                <w:szCs w:val="18"/>
              </w:rPr>
              <w:t>ή</w:t>
            </w:r>
            <w:r w:rsidR="00134CE8" w:rsidRPr="00C34530">
              <w:rPr>
                <w:rFonts w:ascii="Tahoma" w:hAnsi="Tahoma" w:cs="Tahoma"/>
                <w:sz w:val="18"/>
                <w:szCs w:val="18"/>
              </w:rPr>
              <w:t>/ Εξ</w:t>
            </w:r>
            <w:r w:rsidR="0064689E" w:rsidRPr="00C34530">
              <w:rPr>
                <w:rFonts w:ascii="Tahoma" w:hAnsi="Tahoma" w:cs="Tahoma"/>
                <w:sz w:val="18"/>
                <w:szCs w:val="18"/>
              </w:rPr>
              <w:t>ωλογιστική Κατάσταση</w:t>
            </w:r>
            <w:r w:rsidR="00134CE8" w:rsidRPr="00C34530">
              <w:rPr>
                <w:rFonts w:ascii="Tahoma" w:hAnsi="Tahoma" w:cs="Tahoma"/>
                <w:sz w:val="18"/>
                <w:szCs w:val="18"/>
              </w:rPr>
              <w:t xml:space="preserve"> οργανωμένη με τέτοιο τρόπο, ώστε να παρουσιάζονται</w:t>
            </w:r>
            <w:r w:rsidR="0064689E" w:rsidRPr="00C34530">
              <w:rPr>
                <w:rFonts w:ascii="Tahoma" w:hAnsi="Tahoma" w:cs="Tahoma"/>
                <w:sz w:val="18"/>
                <w:szCs w:val="18"/>
              </w:rPr>
              <w:t xml:space="preserve"> </w:t>
            </w:r>
            <w:r w:rsidR="00134CE8" w:rsidRPr="00C34530">
              <w:rPr>
                <w:rFonts w:ascii="Tahoma" w:hAnsi="Tahoma" w:cs="Tahoma"/>
                <w:sz w:val="18"/>
                <w:szCs w:val="18"/>
              </w:rPr>
              <w:t xml:space="preserve">διακριτά οι δαπάνες κάθε </w:t>
            </w:r>
            <w:r w:rsidR="00C34530">
              <w:rPr>
                <w:rFonts w:ascii="Tahoma" w:hAnsi="Tahoma" w:cs="Tahoma"/>
                <w:sz w:val="18"/>
                <w:szCs w:val="18"/>
              </w:rPr>
              <w:t>υπο</w:t>
            </w:r>
            <w:r w:rsidR="00134CE8" w:rsidRPr="00C34530">
              <w:rPr>
                <w:rFonts w:ascii="Tahoma" w:hAnsi="Tahoma" w:cs="Tahoma"/>
                <w:sz w:val="18"/>
                <w:szCs w:val="18"/>
              </w:rPr>
              <w:t>κατηγορίας δαπάνης</w:t>
            </w:r>
            <w:r w:rsidR="00571860" w:rsidRPr="00C34530">
              <w:rPr>
                <w:rFonts w:ascii="Tahoma" w:hAnsi="Tahoma" w:cs="Tahoma"/>
                <w:sz w:val="18"/>
                <w:szCs w:val="18"/>
              </w:rPr>
              <w:t>, καθώς</w:t>
            </w:r>
            <w:r w:rsidR="00134CE8" w:rsidRPr="00C34530">
              <w:rPr>
                <w:rFonts w:ascii="Tahoma" w:hAnsi="Tahoma" w:cs="Tahoma"/>
                <w:sz w:val="18"/>
                <w:szCs w:val="18"/>
              </w:rPr>
              <w:t xml:space="preserve"> και το σύνολο δαπανών κάθε </w:t>
            </w:r>
            <w:r w:rsidR="00C34530">
              <w:rPr>
                <w:rFonts w:ascii="Tahoma" w:hAnsi="Tahoma" w:cs="Tahoma"/>
                <w:sz w:val="18"/>
                <w:szCs w:val="18"/>
              </w:rPr>
              <w:t>υπο</w:t>
            </w:r>
            <w:r w:rsidR="00134CE8" w:rsidRPr="00C34530">
              <w:rPr>
                <w:rFonts w:ascii="Tahoma" w:hAnsi="Tahoma" w:cs="Tahoma"/>
                <w:sz w:val="18"/>
                <w:szCs w:val="18"/>
              </w:rPr>
              <w:t xml:space="preserve">κατηγορίας, είτε υποβάλλοντας μια Λογιστική/ Εξωλογιστική Κατάσταση ανά </w:t>
            </w:r>
            <w:r w:rsidR="00C34530">
              <w:rPr>
                <w:rFonts w:ascii="Tahoma" w:hAnsi="Tahoma" w:cs="Tahoma"/>
                <w:sz w:val="18"/>
                <w:szCs w:val="18"/>
              </w:rPr>
              <w:t>υπο</w:t>
            </w:r>
            <w:r w:rsidR="00134CE8" w:rsidRPr="00C34530">
              <w:rPr>
                <w:rFonts w:ascii="Tahoma" w:hAnsi="Tahoma" w:cs="Tahoma"/>
                <w:sz w:val="18"/>
                <w:szCs w:val="18"/>
              </w:rPr>
              <w:t xml:space="preserve">κατηγορία δαπάνης. </w:t>
            </w:r>
          </w:p>
          <w:p w:rsidR="00134CE8" w:rsidRPr="00C34530" w:rsidRDefault="00134CE8" w:rsidP="00134CE8">
            <w:pPr>
              <w:autoSpaceDE w:val="0"/>
              <w:autoSpaceDN w:val="0"/>
              <w:adjustRightInd w:val="0"/>
              <w:spacing w:after="40" w:line="240" w:lineRule="atLeast"/>
              <w:ind w:left="459"/>
              <w:jc w:val="both"/>
              <w:rPr>
                <w:rFonts w:ascii="Tahoma" w:hAnsi="Tahoma" w:cs="Tahoma"/>
                <w:sz w:val="18"/>
                <w:szCs w:val="18"/>
              </w:rPr>
            </w:pPr>
            <w:r w:rsidRPr="005529D5">
              <w:rPr>
                <w:rFonts w:ascii="Tahoma" w:hAnsi="Tahoma" w:cs="Tahoma"/>
                <w:b/>
                <w:sz w:val="18"/>
                <w:szCs w:val="18"/>
              </w:rPr>
              <w:lastRenderedPageBreak/>
              <w:t xml:space="preserve">Σε κάθε περίπτωση στον Πίνακα Β.2 του ΔΔΔ θα καταχωρίζονται τόσες γραμμές δαπανών όσες και οι </w:t>
            </w:r>
            <w:r w:rsidR="003705D6" w:rsidRPr="005529D5">
              <w:rPr>
                <w:rFonts w:ascii="Tahoma" w:hAnsi="Tahoma" w:cs="Tahoma"/>
                <w:b/>
                <w:sz w:val="18"/>
                <w:szCs w:val="18"/>
              </w:rPr>
              <w:t>υπο</w:t>
            </w:r>
            <w:r w:rsidRPr="005529D5">
              <w:rPr>
                <w:rFonts w:ascii="Tahoma" w:hAnsi="Tahoma" w:cs="Tahoma"/>
                <w:b/>
                <w:sz w:val="18"/>
                <w:szCs w:val="18"/>
              </w:rPr>
              <w:t>κατηγορίες δαπανών της Λογιστικής/ Εξωλογιστικής Κατάστασης.</w:t>
            </w:r>
            <w:r w:rsidRPr="00C34530">
              <w:rPr>
                <w:rFonts w:ascii="Tahoma" w:hAnsi="Tahoma" w:cs="Tahoma"/>
                <w:sz w:val="18"/>
                <w:szCs w:val="18"/>
              </w:rPr>
              <w:t xml:space="preserve">  </w:t>
            </w:r>
          </w:p>
          <w:p w:rsidR="009F7EA1" w:rsidRDefault="006D5488" w:rsidP="00DC178E">
            <w:pPr>
              <w:autoSpaceDE w:val="0"/>
              <w:autoSpaceDN w:val="0"/>
              <w:adjustRightInd w:val="0"/>
              <w:spacing w:after="40" w:line="240" w:lineRule="atLeast"/>
              <w:ind w:left="459"/>
              <w:jc w:val="both"/>
              <w:rPr>
                <w:rFonts w:ascii="Tahoma" w:hAnsi="Tahoma" w:cs="Tahoma"/>
                <w:sz w:val="18"/>
                <w:szCs w:val="18"/>
              </w:rPr>
            </w:pPr>
            <w:r>
              <w:rPr>
                <w:rFonts w:ascii="Tahoma" w:hAnsi="Tahoma" w:cs="Tahoma"/>
                <w:sz w:val="18"/>
                <w:szCs w:val="18"/>
              </w:rPr>
              <w:t>Σ</w:t>
            </w:r>
            <w:r w:rsidR="003C283F" w:rsidRPr="006D7D12">
              <w:rPr>
                <w:rFonts w:ascii="Tahoma" w:hAnsi="Tahoma" w:cs="Tahoma"/>
                <w:sz w:val="18"/>
                <w:szCs w:val="18"/>
              </w:rPr>
              <w:t xml:space="preserve">τη λογιστική κατάσταση θα πρέπει να </w:t>
            </w:r>
            <w:r>
              <w:rPr>
                <w:rFonts w:ascii="Tahoma" w:hAnsi="Tahoma" w:cs="Tahoma"/>
                <w:sz w:val="18"/>
                <w:szCs w:val="18"/>
              </w:rPr>
              <w:t>περιλαμβάνονται</w:t>
            </w:r>
            <w:r w:rsidRPr="006D7D12">
              <w:rPr>
                <w:rFonts w:ascii="Tahoma" w:hAnsi="Tahoma" w:cs="Tahoma"/>
                <w:sz w:val="18"/>
                <w:szCs w:val="18"/>
              </w:rPr>
              <w:t xml:space="preserve"> </w:t>
            </w:r>
            <w:r w:rsidR="003C283F" w:rsidRPr="006D7D12">
              <w:rPr>
                <w:rFonts w:ascii="Tahoma" w:hAnsi="Tahoma" w:cs="Tahoma"/>
                <w:sz w:val="18"/>
                <w:szCs w:val="18"/>
              </w:rPr>
              <w:t>όλα τα δεδομένα που προσδιορίζουν τις επιμέρους συναλλαγές</w:t>
            </w:r>
            <w:r w:rsidR="00831BFC">
              <w:rPr>
                <w:rFonts w:ascii="Tahoma" w:hAnsi="Tahoma" w:cs="Tahoma"/>
                <w:sz w:val="18"/>
                <w:szCs w:val="18"/>
              </w:rPr>
              <w:t>. Κατ’ ελάχιστον θα πρέπει να περιλαμβάνονται:</w:t>
            </w:r>
            <w:r w:rsidR="003C283F" w:rsidRPr="006D7D12">
              <w:rPr>
                <w:rFonts w:ascii="Tahoma" w:hAnsi="Tahoma" w:cs="Tahoma"/>
                <w:sz w:val="18"/>
                <w:szCs w:val="18"/>
              </w:rPr>
              <w:t xml:space="preserve"> ο αριθμό</w:t>
            </w:r>
            <w:r w:rsidR="00831BFC">
              <w:rPr>
                <w:rFonts w:ascii="Tahoma" w:hAnsi="Tahoma" w:cs="Tahoma"/>
                <w:sz w:val="18"/>
                <w:szCs w:val="18"/>
              </w:rPr>
              <w:t>ς</w:t>
            </w:r>
            <w:r w:rsidR="003C283F" w:rsidRPr="006D7D12">
              <w:rPr>
                <w:rFonts w:ascii="Tahoma" w:hAnsi="Tahoma" w:cs="Tahoma"/>
                <w:sz w:val="18"/>
                <w:szCs w:val="18"/>
              </w:rPr>
              <w:t xml:space="preserve"> παραστατικού δαπάνης (τιμολόγιο, ή όταν αυτό δεν είναι εφικτό, λογιστικό έγγραφο ισοδύναμης αποδεικτικής αξίας), η ημερομηνία έκδοσής του, ο εκδότη</w:t>
            </w:r>
            <w:r w:rsidR="00831BFC">
              <w:rPr>
                <w:rFonts w:ascii="Tahoma" w:hAnsi="Tahoma" w:cs="Tahoma"/>
                <w:sz w:val="18"/>
                <w:szCs w:val="18"/>
              </w:rPr>
              <w:t>ς</w:t>
            </w:r>
            <w:r w:rsidR="003C283F" w:rsidRPr="006D7D12">
              <w:rPr>
                <w:rFonts w:ascii="Tahoma" w:hAnsi="Tahoma" w:cs="Tahoma"/>
                <w:sz w:val="18"/>
                <w:szCs w:val="18"/>
              </w:rPr>
              <w:t xml:space="preserve">, το ποσό, τα στοιχεία προσδιορισμού του αντίστοιχου παραστατικού πληρωμής </w:t>
            </w:r>
            <w:r w:rsidR="00831BFC">
              <w:rPr>
                <w:rFonts w:ascii="Tahoma" w:hAnsi="Tahoma" w:cs="Tahoma"/>
                <w:sz w:val="18"/>
                <w:szCs w:val="18"/>
              </w:rPr>
              <w:t xml:space="preserve">καθώς </w:t>
            </w:r>
            <w:r w:rsidR="003C283F" w:rsidRPr="006D7D12">
              <w:rPr>
                <w:rFonts w:ascii="Tahoma" w:hAnsi="Tahoma" w:cs="Tahoma"/>
                <w:sz w:val="18"/>
                <w:szCs w:val="18"/>
              </w:rPr>
              <w:t xml:space="preserve">και η αιτιολογία πληρωμής. </w:t>
            </w:r>
          </w:p>
          <w:p w:rsidR="006F4BDE" w:rsidRPr="006F4BDE" w:rsidRDefault="006F4BDE" w:rsidP="006F4BDE">
            <w:pPr>
              <w:spacing w:before="40" w:after="40" w:line="240" w:lineRule="atLeast"/>
              <w:ind w:left="459"/>
              <w:jc w:val="both"/>
              <w:rPr>
                <w:rFonts w:ascii="Tahoma" w:hAnsi="Tahoma" w:cs="Tahoma"/>
                <w:sz w:val="18"/>
                <w:szCs w:val="18"/>
              </w:rPr>
            </w:pPr>
            <w:r w:rsidRPr="006F4BDE">
              <w:rPr>
                <w:rFonts w:ascii="Tahoma" w:hAnsi="Tahoma" w:cs="Tahoma"/>
                <w:sz w:val="18"/>
                <w:szCs w:val="18"/>
              </w:rPr>
              <w:t xml:space="preserve">Στη Λογιστική/ Εξωλογιστική Κατάσταση, μπορεί </w:t>
            </w:r>
            <w:r w:rsidR="00161E8C">
              <w:rPr>
                <w:rFonts w:ascii="Tahoma" w:hAnsi="Tahoma" w:cs="Tahoma"/>
                <w:sz w:val="18"/>
                <w:szCs w:val="18"/>
              </w:rPr>
              <w:t xml:space="preserve">να περιλαμβάνονται δαπάνες για </w:t>
            </w:r>
            <w:r w:rsidRPr="006F4BDE">
              <w:rPr>
                <w:rFonts w:ascii="Tahoma" w:hAnsi="Tahoma" w:cs="Tahoma"/>
                <w:sz w:val="18"/>
                <w:szCs w:val="18"/>
              </w:rPr>
              <w:t xml:space="preserve">συμβάσεις/αναθέσεις </w:t>
            </w:r>
            <w:r w:rsidRPr="006F4BDE">
              <w:rPr>
                <w:rFonts w:ascii="Tahoma" w:hAnsi="Tahoma" w:cs="Tahoma"/>
                <w:b/>
                <w:sz w:val="18"/>
                <w:szCs w:val="18"/>
              </w:rPr>
              <w:t>με αξία μικρότερη του ορίου</w:t>
            </w:r>
            <w:r w:rsidRPr="006F4BDE">
              <w:rPr>
                <w:rFonts w:ascii="Tahoma" w:hAnsi="Tahoma" w:cs="Tahoma"/>
                <w:sz w:val="18"/>
                <w:szCs w:val="18"/>
              </w:rPr>
              <w:t xml:space="preserve"> που προβλέπεται στην παρ. 2 του άρθρου 36 της ΥΠΑΣΥΔ (20.000 ευρώ χωρίς ΦΠΑ).</w:t>
            </w:r>
          </w:p>
          <w:p w:rsidR="003C283F" w:rsidRDefault="003C283F" w:rsidP="00DC178E">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Επισημαίνεται ότι η ακρίβεια και ορθότητα των στοιχείων της Λογιστικής/</w:t>
            </w:r>
            <w:r w:rsidR="00CF0007">
              <w:rPr>
                <w:rFonts w:ascii="Tahoma" w:hAnsi="Tahoma" w:cs="Tahoma"/>
                <w:sz w:val="18"/>
                <w:szCs w:val="18"/>
              </w:rPr>
              <w:t xml:space="preserve"> </w:t>
            </w:r>
            <w:r w:rsidRPr="006D7D12">
              <w:rPr>
                <w:rFonts w:ascii="Tahoma" w:hAnsi="Tahoma" w:cs="Tahoma"/>
                <w:sz w:val="18"/>
                <w:szCs w:val="18"/>
              </w:rPr>
              <w:t xml:space="preserve">Εξωλογιστικής </w:t>
            </w:r>
            <w:r w:rsidR="00CF6A40">
              <w:rPr>
                <w:rFonts w:ascii="Tahoma" w:hAnsi="Tahoma" w:cs="Tahoma"/>
                <w:sz w:val="18"/>
                <w:szCs w:val="18"/>
              </w:rPr>
              <w:t>κατάστασης αποτελεί ευθύνη του Δ</w:t>
            </w:r>
            <w:r w:rsidRPr="006D7D12">
              <w:rPr>
                <w:rFonts w:ascii="Tahoma" w:hAnsi="Tahoma" w:cs="Tahoma"/>
                <w:sz w:val="18"/>
                <w:szCs w:val="18"/>
              </w:rPr>
              <w:t>ικαιούχου και σημείο ελέγχου από τη Διαχειριστική Αρχή κατά τη διοικητική επαλήθευση τ</w:t>
            </w:r>
            <w:r w:rsidR="00CF6A40">
              <w:rPr>
                <w:rFonts w:ascii="Tahoma" w:hAnsi="Tahoma" w:cs="Tahoma"/>
                <w:sz w:val="18"/>
                <w:szCs w:val="18"/>
              </w:rPr>
              <w:t>ου Δελτίου Δήλωσης Δαπανών</w:t>
            </w:r>
            <w:r w:rsidRPr="006D7D12">
              <w:rPr>
                <w:rFonts w:ascii="Tahoma" w:hAnsi="Tahoma" w:cs="Tahoma"/>
                <w:sz w:val="18"/>
                <w:szCs w:val="18"/>
              </w:rPr>
              <w:t xml:space="preserve">. </w:t>
            </w:r>
          </w:p>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Άλλα είδη παραστατικών δαπάνης μπορούν να χρησιμοποιούνται σε εξαιρετικές περιπτώσεις και μετά από συνεννόηση με την Αρχή Πιστοποίησης. Στην περίπτωση αυτή, το εγκεκριμένο είδος παραστατικού θα προστεθεί στην αναπτυσσόμενη λίστα και έτσι θα είναι διαθέσιμο για μελλοντική χρήση.</w:t>
            </w:r>
          </w:p>
        </w:tc>
      </w:tr>
      <w:tr w:rsidR="003C283F" w:rsidRPr="006D7D12" w:rsidTr="00FA79D0">
        <w:tc>
          <w:tcPr>
            <w:tcW w:w="472" w:type="dxa"/>
            <w:vAlign w:val="center"/>
          </w:tcPr>
          <w:p w:rsidR="003C283F" w:rsidRPr="006D7D12" w:rsidRDefault="007E3E1A" w:rsidP="00636174">
            <w:pPr>
              <w:spacing w:before="40" w:after="40" w:line="240" w:lineRule="atLeast"/>
              <w:jc w:val="center"/>
              <w:rPr>
                <w:rFonts w:ascii="Tahoma" w:hAnsi="Tahoma" w:cs="Tahoma"/>
                <w:sz w:val="18"/>
                <w:szCs w:val="18"/>
              </w:rPr>
            </w:pPr>
            <w:r>
              <w:rPr>
                <w:rFonts w:ascii="Tahoma" w:hAnsi="Tahoma" w:cs="Tahoma"/>
                <w:sz w:val="18"/>
                <w:szCs w:val="18"/>
              </w:rPr>
              <w:lastRenderedPageBreak/>
              <w:t>2</w:t>
            </w:r>
            <w:r w:rsidR="004D3E53">
              <w:rPr>
                <w:rFonts w:ascii="Tahoma" w:hAnsi="Tahoma" w:cs="Tahoma"/>
                <w:sz w:val="18"/>
                <w:szCs w:val="18"/>
              </w:rPr>
              <w:t>6</w:t>
            </w:r>
          </w:p>
        </w:tc>
        <w:tc>
          <w:tcPr>
            <w:tcW w:w="2755" w:type="dxa"/>
            <w:vAlign w:val="center"/>
          </w:tcPr>
          <w:p w:rsidR="003C283F" w:rsidRPr="006D7D12" w:rsidRDefault="0043078A" w:rsidP="00636174">
            <w:pPr>
              <w:spacing w:before="40" w:after="40" w:line="240" w:lineRule="atLeast"/>
              <w:rPr>
                <w:rFonts w:ascii="Tahoma" w:hAnsi="Tahoma" w:cs="Tahoma"/>
                <w:sz w:val="18"/>
                <w:szCs w:val="18"/>
              </w:rPr>
            </w:pPr>
            <w:r>
              <w:rPr>
                <w:rFonts w:ascii="Tahoma" w:hAnsi="Tahoma" w:cs="Tahoma"/>
                <w:sz w:val="18"/>
                <w:szCs w:val="18"/>
              </w:rPr>
              <w:t>Αριθ</w:t>
            </w:r>
            <w:r w:rsidR="003C283F" w:rsidRPr="006D7D12">
              <w:rPr>
                <w:rFonts w:ascii="Tahoma" w:hAnsi="Tahoma" w:cs="Tahoma"/>
                <w:sz w:val="18"/>
                <w:szCs w:val="18"/>
              </w:rPr>
              <w:t xml:space="preserve">. </w:t>
            </w:r>
            <w:r w:rsidRPr="006D7D12">
              <w:rPr>
                <w:rFonts w:ascii="Tahoma" w:hAnsi="Tahoma" w:cs="Tahoma"/>
                <w:sz w:val="18"/>
                <w:szCs w:val="18"/>
              </w:rPr>
              <w:t>Π</w:t>
            </w:r>
            <w:r>
              <w:rPr>
                <w:rFonts w:ascii="Tahoma" w:hAnsi="Tahoma" w:cs="Tahoma"/>
                <w:sz w:val="18"/>
                <w:szCs w:val="18"/>
              </w:rPr>
              <w:t>αραστατικού</w:t>
            </w:r>
          </w:p>
        </w:tc>
        <w:tc>
          <w:tcPr>
            <w:tcW w:w="11873" w:type="dxa"/>
            <w:gridSpan w:val="2"/>
            <w:vAlign w:val="center"/>
          </w:tcPr>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τον Δικαιούχο, ο αριθμός του παραστατικού της δαπάνης (π.χ. Σειρά/Αριθμός)</w:t>
            </w:r>
            <w:r>
              <w:rPr>
                <w:rFonts w:ascii="Tahoma" w:hAnsi="Tahoma" w:cs="Tahoma"/>
                <w:sz w:val="18"/>
                <w:szCs w:val="18"/>
              </w:rPr>
              <w:t>.</w:t>
            </w:r>
          </w:p>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 xml:space="preserve">Σε περίπτωση χρήσης από ανάδοχο στις συναλλαγές του με Δικαιούχο περισσότερων σειρών τιμολογίων με υποκατάσταση του όρου «τιμολόγιο» με διαφορετικό όρο (π.χ. «Τιμολόγιο Παροχής Υπηρεσιών» και «Απόδειξη Παροχής Υπηρεσιών»), αναλόγως των καθιερωμένων πρακτικών σε διάφορους κλάδους της οικονομίας, η διαφορετική σειρά επισημαίνεται με συντομογραφία (π.χ. ΤΠΥ/Σειρά/Αριθμός, ΑΠΥ/Σειρά/Αριθμός). </w:t>
            </w:r>
          </w:p>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Στις Λογιστικές</w:t>
            </w:r>
            <w:r w:rsidR="007C06A0">
              <w:rPr>
                <w:rFonts w:ascii="Tahoma" w:hAnsi="Tahoma" w:cs="Tahoma"/>
                <w:sz w:val="18"/>
                <w:szCs w:val="18"/>
              </w:rPr>
              <w:t>/</w:t>
            </w:r>
            <w:r w:rsidR="00CF0007">
              <w:rPr>
                <w:rFonts w:ascii="Tahoma" w:hAnsi="Tahoma" w:cs="Tahoma"/>
                <w:sz w:val="18"/>
                <w:szCs w:val="18"/>
              </w:rPr>
              <w:t xml:space="preserve"> </w:t>
            </w:r>
            <w:r w:rsidR="007C06A0">
              <w:rPr>
                <w:rFonts w:ascii="Tahoma" w:hAnsi="Tahoma" w:cs="Tahoma"/>
                <w:sz w:val="18"/>
                <w:szCs w:val="18"/>
              </w:rPr>
              <w:t>Εξωλογιστικές</w:t>
            </w:r>
            <w:r w:rsidRPr="006D7D12">
              <w:rPr>
                <w:rFonts w:ascii="Tahoma" w:hAnsi="Tahoma" w:cs="Tahoma"/>
                <w:sz w:val="18"/>
                <w:szCs w:val="18"/>
              </w:rPr>
              <w:t xml:space="preserve"> Καταστάσεις συμπληρώνεται ως αριθμός «ΑΑ Λογιστικής</w:t>
            </w:r>
            <w:r w:rsidR="007C06A0">
              <w:rPr>
                <w:rFonts w:ascii="Tahoma" w:hAnsi="Tahoma" w:cs="Tahoma"/>
                <w:sz w:val="18"/>
                <w:szCs w:val="18"/>
              </w:rPr>
              <w:t>/</w:t>
            </w:r>
            <w:r w:rsidR="00CF0007">
              <w:rPr>
                <w:rFonts w:ascii="Tahoma" w:hAnsi="Tahoma" w:cs="Tahoma"/>
                <w:sz w:val="18"/>
                <w:szCs w:val="18"/>
              </w:rPr>
              <w:t xml:space="preserve"> </w:t>
            </w:r>
            <w:r w:rsidR="007C06A0">
              <w:rPr>
                <w:rFonts w:ascii="Tahoma" w:hAnsi="Tahoma" w:cs="Tahoma"/>
                <w:sz w:val="18"/>
                <w:szCs w:val="18"/>
              </w:rPr>
              <w:t>Εξωλογιστικής</w:t>
            </w:r>
            <w:r w:rsidRPr="006D7D12">
              <w:rPr>
                <w:rFonts w:ascii="Tahoma" w:hAnsi="Tahoma" w:cs="Tahoma"/>
                <w:sz w:val="18"/>
                <w:szCs w:val="18"/>
              </w:rPr>
              <w:t xml:space="preserve"> Κατάστασης/</w:t>
            </w:r>
            <w:r w:rsidRPr="006D7D12">
              <w:rPr>
                <w:rFonts w:ascii="Tahoma" w:hAnsi="Tahoma" w:cs="Tahoma"/>
                <w:sz w:val="18"/>
                <w:szCs w:val="18"/>
                <w:lang w:val="en-US"/>
              </w:rPr>
              <w:t>MIS</w:t>
            </w:r>
            <w:r w:rsidRPr="006D7D12">
              <w:rPr>
                <w:rFonts w:ascii="Tahoma" w:hAnsi="Tahoma" w:cs="Tahoma"/>
                <w:sz w:val="18"/>
                <w:szCs w:val="18"/>
              </w:rPr>
              <w:t>/ΑΑ ΥΕ».</w:t>
            </w:r>
          </w:p>
        </w:tc>
      </w:tr>
      <w:tr w:rsidR="003C283F" w:rsidRPr="006D7D12" w:rsidTr="00FA79D0">
        <w:tc>
          <w:tcPr>
            <w:tcW w:w="472" w:type="dxa"/>
            <w:vAlign w:val="center"/>
          </w:tcPr>
          <w:p w:rsidR="003C283F" w:rsidRPr="006D7D12" w:rsidRDefault="007E3E1A" w:rsidP="00636174">
            <w:pPr>
              <w:spacing w:before="40" w:after="40" w:line="240" w:lineRule="atLeast"/>
              <w:jc w:val="center"/>
              <w:rPr>
                <w:rFonts w:ascii="Tahoma" w:hAnsi="Tahoma" w:cs="Tahoma"/>
                <w:sz w:val="18"/>
                <w:szCs w:val="18"/>
              </w:rPr>
            </w:pPr>
            <w:r>
              <w:rPr>
                <w:rFonts w:ascii="Tahoma" w:hAnsi="Tahoma" w:cs="Tahoma"/>
                <w:sz w:val="18"/>
                <w:szCs w:val="18"/>
              </w:rPr>
              <w:t>2</w:t>
            </w:r>
            <w:r w:rsidR="004D3E53">
              <w:rPr>
                <w:rFonts w:ascii="Tahoma" w:hAnsi="Tahoma" w:cs="Tahoma"/>
                <w:sz w:val="18"/>
                <w:szCs w:val="18"/>
              </w:rPr>
              <w:t>7</w:t>
            </w:r>
          </w:p>
        </w:tc>
        <w:tc>
          <w:tcPr>
            <w:tcW w:w="2755" w:type="dxa"/>
            <w:vAlign w:val="center"/>
          </w:tcPr>
          <w:p w:rsidR="003C283F" w:rsidRPr="006D7D12" w:rsidRDefault="003C283F" w:rsidP="00636174">
            <w:pPr>
              <w:spacing w:before="40" w:after="40" w:line="240" w:lineRule="atLeast"/>
              <w:rPr>
                <w:rFonts w:ascii="Tahoma" w:hAnsi="Tahoma" w:cs="Tahoma"/>
                <w:sz w:val="18"/>
                <w:szCs w:val="18"/>
              </w:rPr>
            </w:pPr>
            <w:r w:rsidRPr="006D7D12">
              <w:rPr>
                <w:rFonts w:ascii="Tahoma" w:hAnsi="Tahoma" w:cs="Tahoma"/>
                <w:sz w:val="18"/>
                <w:szCs w:val="18"/>
              </w:rPr>
              <w:t>Η</w:t>
            </w:r>
            <w:r w:rsidR="00683A89">
              <w:rPr>
                <w:rFonts w:ascii="Tahoma" w:hAnsi="Tahoma" w:cs="Tahoma"/>
                <w:sz w:val="18"/>
                <w:szCs w:val="18"/>
              </w:rPr>
              <w:t>μερομηνία</w:t>
            </w:r>
            <w:r w:rsidRPr="006D7D12">
              <w:rPr>
                <w:rFonts w:ascii="Tahoma" w:hAnsi="Tahoma" w:cs="Tahoma"/>
                <w:sz w:val="18"/>
                <w:szCs w:val="18"/>
              </w:rPr>
              <w:t xml:space="preserve"> </w:t>
            </w:r>
            <w:r w:rsidR="00683A89">
              <w:rPr>
                <w:rFonts w:ascii="Tahoma" w:hAnsi="Tahoma" w:cs="Tahoma"/>
                <w:sz w:val="18"/>
                <w:szCs w:val="18"/>
              </w:rPr>
              <w:t>Έκδοσης</w:t>
            </w:r>
          </w:p>
        </w:tc>
        <w:tc>
          <w:tcPr>
            <w:tcW w:w="11873" w:type="dxa"/>
            <w:gridSpan w:val="2"/>
            <w:vAlign w:val="center"/>
          </w:tcPr>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Συμπληρώνεται από τον Δικαιούχο, η ημερομηνία έκδοσης του παραστατικού της δαπάνης. </w:t>
            </w:r>
          </w:p>
        </w:tc>
      </w:tr>
      <w:tr w:rsidR="003C283F" w:rsidRPr="006D7D12" w:rsidTr="00FA79D0">
        <w:tc>
          <w:tcPr>
            <w:tcW w:w="472" w:type="dxa"/>
            <w:vAlign w:val="center"/>
          </w:tcPr>
          <w:p w:rsidR="003C283F" w:rsidRPr="006D7D12" w:rsidRDefault="004D3E53" w:rsidP="004D3E53">
            <w:pPr>
              <w:spacing w:before="40" w:after="40" w:line="240" w:lineRule="atLeast"/>
              <w:jc w:val="center"/>
              <w:rPr>
                <w:rFonts w:ascii="Tahoma" w:hAnsi="Tahoma" w:cs="Tahoma"/>
                <w:sz w:val="18"/>
                <w:szCs w:val="18"/>
              </w:rPr>
            </w:pPr>
            <w:r>
              <w:rPr>
                <w:rFonts w:ascii="Tahoma" w:hAnsi="Tahoma" w:cs="Tahoma"/>
                <w:sz w:val="18"/>
                <w:szCs w:val="18"/>
              </w:rPr>
              <w:t>28</w:t>
            </w:r>
          </w:p>
        </w:tc>
        <w:tc>
          <w:tcPr>
            <w:tcW w:w="2755" w:type="dxa"/>
            <w:vAlign w:val="center"/>
          </w:tcPr>
          <w:p w:rsidR="003C283F" w:rsidRPr="006D7D12" w:rsidRDefault="003C283F" w:rsidP="00636174">
            <w:pPr>
              <w:spacing w:before="40" w:after="40" w:line="240" w:lineRule="atLeast"/>
              <w:rPr>
                <w:rFonts w:ascii="Tahoma" w:hAnsi="Tahoma" w:cs="Tahoma"/>
                <w:sz w:val="18"/>
                <w:szCs w:val="18"/>
              </w:rPr>
            </w:pPr>
            <w:r w:rsidRPr="006D7D12">
              <w:rPr>
                <w:rFonts w:ascii="Tahoma" w:hAnsi="Tahoma" w:cs="Tahoma"/>
                <w:sz w:val="18"/>
                <w:szCs w:val="18"/>
              </w:rPr>
              <w:t>Κ</w:t>
            </w:r>
            <w:r w:rsidR="00683A89">
              <w:rPr>
                <w:rFonts w:ascii="Tahoma" w:hAnsi="Tahoma" w:cs="Tahoma"/>
                <w:sz w:val="18"/>
                <w:szCs w:val="18"/>
              </w:rPr>
              <w:t>αθαρό Ποσό</w:t>
            </w:r>
          </w:p>
        </w:tc>
        <w:tc>
          <w:tcPr>
            <w:tcW w:w="11873" w:type="dxa"/>
            <w:gridSpan w:val="2"/>
            <w:vAlign w:val="center"/>
          </w:tcPr>
          <w:p w:rsidR="003C283F" w:rsidRDefault="003C283F" w:rsidP="00571860">
            <w:pPr>
              <w:spacing w:before="40" w:line="240" w:lineRule="atLeast"/>
              <w:jc w:val="both"/>
              <w:rPr>
                <w:rFonts w:ascii="Tahoma" w:hAnsi="Tahoma" w:cs="Tahoma"/>
                <w:sz w:val="18"/>
                <w:szCs w:val="18"/>
              </w:rPr>
            </w:pPr>
            <w:r w:rsidRPr="006D7D12">
              <w:rPr>
                <w:rFonts w:ascii="Tahoma" w:hAnsi="Tahoma" w:cs="Tahoma"/>
                <w:sz w:val="18"/>
                <w:szCs w:val="18"/>
              </w:rPr>
              <w:t xml:space="preserve">Συμπληρώνεται από τον Δικαιούχο, το καθαρό ποσό του παραστατικού. </w:t>
            </w:r>
          </w:p>
          <w:p w:rsidR="003C283F" w:rsidRPr="006D7D12" w:rsidRDefault="003C283F" w:rsidP="00571860">
            <w:pPr>
              <w:spacing w:before="40" w:line="240" w:lineRule="atLeast"/>
              <w:jc w:val="both"/>
              <w:rPr>
                <w:rFonts w:ascii="Tahoma" w:hAnsi="Tahoma" w:cs="Tahoma"/>
                <w:sz w:val="18"/>
                <w:szCs w:val="18"/>
              </w:rPr>
            </w:pPr>
            <w:r w:rsidRPr="006D7D12">
              <w:rPr>
                <w:rFonts w:ascii="Tahoma" w:hAnsi="Tahoma" w:cs="Tahoma"/>
                <w:sz w:val="18"/>
                <w:szCs w:val="18"/>
              </w:rPr>
              <w:t>Σε περίπτωση χρήσης Πιστωτικού Τιμολογίου το ποσό καταχωρί</w:t>
            </w:r>
            <w:r w:rsidR="007E507B">
              <w:rPr>
                <w:rFonts w:ascii="Tahoma" w:hAnsi="Tahoma" w:cs="Tahoma"/>
                <w:sz w:val="18"/>
                <w:szCs w:val="18"/>
              </w:rPr>
              <w:t>ζε</w:t>
            </w:r>
            <w:r w:rsidRPr="006D7D12">
              <w:rPr>
                <w:rFonts w:ascii="Tahoma" w:hAnsi="Tahoma" w:cs="Tahoma"/>
                <w:sz w:val="18"/>
                <w:szCs w:val="18"/>
              </w:rPr>
              <w:t>ται με αρνητικό πρόσημο.</w:t>
            </w:r>
          </w:p>
          <w:p w:rsidR="003C283F" w:rsidRPr="006D7D12" w:rsidRDefault="003C283F" w:rsidP="009265AB">
            <w:pPr>
              <w:spacing w:before="40" w:line="240" w:lineRule="atLeast"/>
              <w:jc w:val="both"/>
              <w:rPr>
                <w:rFonts w:ascii="Tahoma" w:hAnsi="Tahoma" w:cs="Tahoma"/>
                <w:sz w:val="18"/>
                <w:szCs w:val="18"/>
              </w:rPr>
            </w:pPr>
            <w:r w:rsidRPr="006D7D12">
              <w:rPr>
                <w:rFonts w:ascii="Tahoma" w:hAnsi="Tahoma" w:cs="Tahoma"/>
                <w:sz w:val="18"/>
                <w:szCs w:val="18"/>
              </w:rPr>
              <w:t>Σε περίπτωση χρήσης Λογιστικής/</w:t>
            </w:r>
            <w:r>
              <w:rPr>
                <w:rFonts w:ascii="Tahoma" w:hAnsi="Tahoma" w:cs="Tahoma"/>
                <w:sz w:val="18"/>
                <w:szCs w:val="18"/>
              </w:rPr>
              <w:t xml:space="preserve"> </w:t>
            </w:r>
            <w:r w:rsidRPr="006D7D12">
              <w:rPr>
                <w:rFonts w:ascii="Tahoma" w:hAnsi="Tahoma" w:cs="Tahoma"/>
                <w:sz w:val="18"/>
                <w:szCs w:val="18"/>
              </w:rPr>
              <w:t xml:space="preserve">Εξωλογιστικής Κατάστασης, το </w:t>
            </w:r>
            <w:r>
              <w:rPr>
                <w:rFonts w:ascii="Tahoma" w:hAnsi="Tahoma" w:cs="Tahoma"/>
                <w:sz w:val="18"/>
                <w:szCs w:val="18"/>
              </w:rPr>
              <w:t xml:space="preserve">συνολικό </w:t>
            </w:r>
            <w:r w:rsidRPr="006D7D12">
              <w:rPr>
                <w:rFonts w:ascii="Tahoma" w:hAnsi="Tahoma" w:cs="Tahoma"/>
                <w:sz w:val="18"/>
                <w:szCs w:val="18"/>
              </w:rPr>
              <w:t xml:space="preserve">ποσό της δαπάνης ταυτίζεται με το ποσό πληρωμής </w:t>
            </w:r>
            <w:r w:rsidR="007C06A0">
              <w:rPr>
                <w:rFonts w:ascii="Tahoma" w:hAnsi="Tahoma" w:cs="Tahoma"/>
                <w:sz w:val="18"/>
                <w:szCs w:val="18"/>
              </w:rPr>
              <w:t xml:space="preserve">που αντιστοιχεί στη ΔΔ του </w:t>
            </w:r>
            <w:r w:rsidR="007E507B">
              <w:rPr>
                <w:rFonts w:ascii="Tahoma" w:hAnsi="Tahoma" w:cs="Tahoma"/>
                <w:sz w:val="18"/>
                <w:szCs w:val="18"/>
              </w:rPr>
              <w:t>Υ</w:t>
            </w:r>
            <w:r w:rsidR="007C06A0">
              <w:rPr>
                <w:rFonts w:ascii="Tahoma" w:hAnsi="Tahoma" w:cs="Tahoma"/>
                <w:sz w:val="18"/>
                <w:szCs w:val="18"/>
              </w:rPr>
              <w:t xml:space="preserve">ποέργου </w:t>
            </w:r>
            <w:r w:rsidR="00532F48" w:rsidRPr="00403E75">
              <w:rPr>
                <w:rFonts w:ascii="Tahoma" w:hAnsi="Tahoma" w:cs="Tahoma"/>
                <w:sz w:val="18"/>
                <w:szCs w:val="18"/>
              </w:rPr>
              <w:t>[πεδίο 3</w:t>
            </w:r>
            <w:r w:rsidR="00403E75" w:rsidRPr="00403E75">
              <w:rPr>
                <w:rFonts w:ascii="Tahoma" w:hAnsi="Tahoma" w:cs="Tahoma"/>
                <w:sz w:val="18"/>
                <w:szCs w:val="18"/>
              </w:rPr>
              <w:t>8</w:t>
            </w:r>
            <w:r w:rsidR="00532F48" w:rsidRPr="00403E75">
              <w:rPr>
                <w:rFonts w:ascii="Tahoma" w:hAnsi="Tahoma" w:cs="Tahoma"/>
                <w:sz w:val="18"/>
                <w:szCs w:val="18"/>
              </w:rPr>
              <w:t>]</w:t>
            </w:r>
            <w:r w:rsidRPr="00403E75">
              <w:rPr>
                <w:rFonts w:ascii="Tahoma" w:hAnsi="Tahoma" w:cs="Tahoma"/>
                <w:sz w:val="18"/>
                <w:szCs w:val="18"/>
              </w:rPr>
              <w:t>.</w:t>
            </w:r>
            <w:r w:rsidRPr="006D7D12">
              <w:rPr>
                <w:rFonts w:ascii="Tahoma" w:hAnsi="Tahoma" w:cs="Tahoma"/>
                <w:sz w:val="18"/>
                <w:szCs w:val="18"/>
              </w:rPr>
              <w:t xml:space="preserve"> </w:t>
            </w:r>
          </w:p>
          <w:p w:rsidR="003C283F" w:rsidRDefault="003C283F" w:rsidP="009E6A41">
            <w:pPr>
              <w:spacing w:before="40" w:line="240" w:lineRule="atLeast"/>
              <w:jc w:val="both"/>
              <w:rPr>
                <w:rFonts w:ascii="Tahoma" w:hAnsi="Tahoma" w:cs="Tahoma"/>
                <w:sz w:val="18"/>
                <w:szCs w:val="18"/>
              </w:rPr>
            </w:pPr>
            <w:r w:rsidRPr="006D7D12">
              <w:rPr>
                <w:rFonts w:ascii="Tahoma" w:hAnsi="Tahoma" w:cs="Tahoma"/>
                <w:sz w:val="18"/>
                <w:szCs w:val="18"/>
              </w:rPr>
              <w:t>Στην περίπτωση που το συνολικό ποσό της δαπάνης Λογιστικής/</w:t>
            </w:r>
            <w:r w:rsidR="00185785">
              <w:rPr>
                <w:rFonts w:ascii="Tahoma" w:hAnsi="Tahoma" w:cs="Tahoma"/>
                <w:sz w:val="18"/>
                <w:szCs w:val="18"/>
              </w:rPr>
              <w:t xml:space="preserve"> </w:t>
            </w:r>
            <w:r w:rsidRPr="006D7D12">
              <w:rPr>
                <w:rFonts w:ascii="Tahoma" w:hAnsi="Tahoma" w:cs="Tahoma"/>
                <w:sz w:val="18"/>
                <w:szCs w:val="18"/>
              </w:rPr>
              <w:t>Εξωλογιστικής Κατάστασης εξοφλείται με ένα παραστατικό πληρωμής</w:t>
            </w:r>
            <w:r w:rsidR="004E1E47">
              <w:rPr>
                <w:rFonts w:ascii="Tahoma" w:hAnsi="Tahoma" w:cs="Tahoma"/>
                <w:sz w:val="18"/>
                <w:szCs w:val="18"/>
              </w:rPr>
              <w:t>,</w:t>
            </w:r>
            <w:r w:rsidRPr="006D7D12">
              <w:rPr>
                <w:rFonts w:ascii="Tahoma" w:hAnsi="Tahoma" w:cs="Tahoma"/>
                <w:sz w:val="18"/>
                <w:szCs w:val="18"/>
              </w:rPr>
              <w:t xml:space="preserve"> </w:t>
            </w:r>
            <w:r w:rsidR="007E3E1A">
              <w:rPr>
                <w:rFonts w:ascii="Tahoma" w:hAnsi="Tahoma" w:cs="Tahoma"/>
                <w:sz w:val="18"/>
                <w:szCs w:val="18"/>
              </w:rPr>
              <w:t>δύναται να καταχωρ</w:t>
            </w:r>
            <w:r w:rsidRPr="006D7D12">
              <w:rPr>
                <w:rFonts w:ascii="Tahoma" w:hAnsi="Tahoma" w:cs="Tahoma"/>
                <w:sz w:val="18"/>
                <w:szCs w:val="18"/>
              </w:rPr>
              <w:t>ί</w:t>
            </w:r>
            <w:r w:rsidR="007E3E1A">
              <w:rPr>
                <w:rFonts w:ascii="Tahoma" w:hAnsi="Tahoma" w:cs="Tahoma"/>
                <w:sz w:val="18"/>
                <w:szCs w:val="18"/>
              </w:rPr>
              <w:t>ζε</w:t>
            </w:r>
            <w:r w:rsidRPr="006D7D12">
              <w:rPr>
                <w:rFonts w:ascii="Tahoma" w:hAnsi="Tahoma" w:cs="Tahoma"/>
                <w:sz w:val="18"/>
                <w:szCs w:val="18"/>
              </w:rPr>
              <w:t>ται Λογιστική/</w:t>
            </w:r>
            <w:r w:rsidR="00185785">
              <w:rPr>
                <w:rFonts w:ascii="Tahoma" w:hAnsi="Tahoma" w:cs="Tahoma"/>
                <w:sz w:val="18"/>
                <w:szCs w:val="18"/>
              </w:rPr>
              <w:t xml:space="preserve"> </w:t>
            </w:r>
            <w:r w:rsidRPr="006D7D12">
              <w:rPr>
                <w:rFonts w:ascii="Tahoma" w:hAnsi="Tahoma" w:cs="Tahoma"/>
                <w:sz w:val="18"/>
                <w:szCs w:val="18"/>
              </w:rPr>
              <w:t xml:space="preserve">Εξωλογιστική Κατάσταση με τα δεδομένα μόνο των παραστατικών δαπανών και ως παραστατικό πληρωμής </w:t>
            </w:r>
            <w:r w:rsidR="004E1E47">
              <w:rPr>
                <w:rFonts w:ascii="Tahoma" w:hAnsi="Tahoma" w:cs="Tahoma"/>
                <w:sz w:val="18"/>
                <w:szCs w:val="18"/>
              </w:rPr>
              <w:t xml:space="preserve">να </w:t>
            </w:r>
            <w:r w:rsidRPr="006D7D12">
              <w:rPr>
                <w:rFonts w:ascii="Tahoma" w:hAnsi="Tahoma" w:cs="Tahoma"/>
                <w:sz w:val="18"/>
                <w:szCs w:val="18"/>
              </w:rPr>
              <w:t>καταχωρί</w:t>
            </w:r>
            <w:r w:rsidR="006E0D68">
              <w:rPr>
                <w:rFonts w:ascii="Tahoma" w:hAnsi="Tahoma" w:cs="Tahoma"/>
                <w:sz w:val="18"/>
                <w:szCs w:val="18"/>
              </w:rPr>
              <w:t>ζε</w:t>
            </w:r>
            <w:r w:rsidRPr="006D7D12">
              <w:rPr>
                <w:rFonts w:ascii="Tahoma" w:hAnsi="Tahoma" w:cs="Tahoma"/>
                <w:sz w:val="18"/>
                <w:szCs w:val="18"/>
              </w:rPr>
              <w:t xml:space="preserve">ται το συγκεκριμένο παραστατικό πληρωμής. </w:t>
            </w:r>
          </w:p>
          <w:p w:rsidR="00C01337" w:rsidRPr="006D7D12" w:rsidRDefault="00C01337" w:rsidP="001E06AE">
            <w:pPr>
              <w:spacing w:before="40" w:after="40" w:line="240" w:lineRule="atLeast"/>
              <w:jc w:val="both"/>
              <w:rPr>
                <w:rFonts w:ascii="Tahoma" w:hAnsi="Tahoma" w:cs="Tahoma"/>
                <w:sz w:val="18"/>
                <w:szCs w:val="18"/>
              </w:rPr>
            </w:pPr>
            <w:r>
              <w:rPr>
                <w:rFonts w:ascii="Tahoma" w:hAnsi="Tahoma" w:cs="Tahoma"/>
                <w:sz w:val="18"/>
                <w:szCs w:val="18"/>
              </w:rPr>
              <w:t>Στην περίπτωση ενισχύσεων επιχειρηματικότητας, συμπληρώνεται (αυτόματ</w:t>
            </w:r>
            <w:r w:rsidR="00DD6DA8">
              <w:rPr>
                <w:rFonts w:ascii="Tahoma" w:hAnsi="Tahoma" w:cs="Tahoma"/>
                <w:sz w:val="18"/>
                <w:szCs w:val="18"/>
              </w:rPr>
              <w:t>α</w:t>
            </w:r>
            <w:r>
              <w:rPr>
                <w:rFonts w:ascii="Tahoma" w:hAnsi="Tahoma" w:cs="Tahoma"/>
                <w:sz w:val="18"/>
                <w:szCs w:val="18"/>
              </w:rPr>
              <w:t xml:space="preserve">) το ποσό της Έκθεσης </w:t>
            </w:r>
            <w:r w:rsidR="001E06AE">
              <w:rPr>
                <w:rFonts w:ascii="Tahoma" w:hAnsi="Tahoma" w:cs="Tahoma"/>
                <w:sz w:val="18"/>
                <w:szCs w:val="18"/>
              </w:rPr>
              <w:t>Επαλήθευσης</w:t>
            </w:r>
            <w:r>
              <w:rPr>
                <w:rFonts w:ascii="Tahoma" w:hAnsi="Tahoma" w:cs="Tahoma"/>
                <w:sz w:val="18"/>
                <w:szCs w:val="18"/>
              </w:rPr>
              <w:t>, δηλαδή το σύνολο ενισχυόμενου και μη ενισχυόμενου ποσού.</w:t>
            </w:r>
          </w:p>
        </w:tc>
      </w:tr>
      <w:tr w:rsidR="003C283F" w:rsidRPr="006D7D12" w:rsidTr="00FA79D0">
        <w:tc>
          <w:tcPr>
            <w:tcW w:w="472" w:type="dxa"/>
            <w:tcBorders>
              <w:bottom w:val="single" w:sz="4" w:space="0" w:color="auto"/>
            </w:tcBorders>
            <w:vAlign w:val="center"/>
          </w:tcPr>
          <w:p w:rsidR="003C283F" w:rsidRPr="006D7D12" w:rsidRDefault="00435C63" w:rsidP="00636174">
            <w:pPr>
              <w:spacing w:before="40" w:after="40" w:line="240" w:lineRule="atLeast"/>
              <w:jc w:val="center"/>
              <w:rPr>
                <w:rFonts w:ascii="Tahoma" w:hAnsi="Tahoma" w:cs="Tahoma"/>
                <w:sz w:val="18"/>
                <w:szCs w:val="18"/>
              </w:rPr>
            </w:pPr>
            <w:r>
              <w:rPr>
                <w:rFonts w:ascii="Tahoma" w:hAnsi="Tahoma" w:cs="Tahoma"/>
                <w:sz w:val="18"/>
                <w:szCs w:val="18"/>
              </w:rPr>
              <w:t>29</w:t>
            </w:r>
          </w:p>
        </w:tc>
        <w:tc>
          <w:tcPr>
            <w:tcW w:w="2755" w:type="dxa"/>
            <w:tcBorders>
              <w:bottom w:val="single" w:sz="4" w:space="0" w:color="auto"/>
            </w:tcBorders>
            <w:vAlign w:val="center"/>
          </w:tcPr>
          <w:p w:rsidR="003C283F" w:rsidRPr="006D7D12" w:rsidRDefault="003C283F" w:rsidP="00636174">
            <w:pPr>
              <w:spacing w:before="40" w:after="40" w:line="240" w:lineRule="atLeast"/>
              <w:rPr>
                <w:rFonts w:ascii="Tahoma" w:hAnsi="Tahoma" w:cs="Tahoma"/>
                <w:sz w:val="18"/>
                <w:szCs w:val="18"/>
              </w:rPr>
            </w:pPr>
            <w:r w:rsidRPr="006D7D12">
              <w:rPr>
                <w:rFonts w:ascii="Tahoma" w:hAnsi="Tahoma" w:cs="Tahoma"/>
                <w:sz w:val="18"/>
                <w:szCs w:val="18"/>
              </w:rPr>
              <w:t>ΦΠΑ</w:t>
            </w:r>
          </w:p>
        </w:tc>
        <w:tc>
          <w:tcPr>
            <w:tcW w:w="11873" w:type="dxa"/>
            <w:gridSpan w:val="2"/>
            <w:tcBorders>
              <w:bottom w:val="single" w:sz="4" w:space="0" w:color="auto"/>
            </w:tcBorders>
            <w:vAlign w:val="center"/>
          </w:tcPr>
          <w:p w:rsidR="003C283F"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Συμπληρώνεται από τον Δικαιούχο, το ποσό ΦΠΑ του παραστατικού. </w:t>
            </w:r>
          </w:p>
          <w:p w:rsidR="00670D4A" w:rsidRPr="006D7D12" w:rsidRDefault="00670D4A" w:rsidP="00C30BAD">
            <w:pPr>
              <w:spacing w:before="40" w:after="40" w:line="240" w:lineRule="atLeast"/>
              <w:jc w:val="both"/>
              <w:rPr>
                <w:rFonts w:ascii="Tahoma" w:hAnsi="Tahoma" w:cs="Tahoma"/>
                <w:sz w:val="18"/>
                <w:szCs w:val="18"/>
              </w:rPr>
            </w:pPr>
            <w:r w:rsidRPr="00670D4A">
              <w:rPr>
                <w:rFonts w:ascii="Tahoma" w:hAnsi="Tahoma" w:cs="Tahoma"/>
                <w:sz w:val="18"/>
                <w:szCs w:val="18"/>
              </w:rPr>
              <w:t>Στ</w:t>
            </w:r>
            <w:r>
              <w:rPr>
                <w:rFonts w:ascii="Tahoma" w:hAnsi="Tahoma" w:cs="Tahoma"/>
                <w:sz w:val="18"/>
                <w:szCs w:val="18"/>
              </w:rPr>
              <w:t>ην περίπτωση ενισχύσεων επιχειρηματικότητας</w:t>
            </w:r>
            <w:r w:rsidRPr="00670D4A">
              <w:rPr>
                <w:rFonts w:ascii="Tahoma" w:hAnsi="Tahoma" w:cs="Tahoma"/>
                <w:sz w:val="18"/>
                <w:szCs w:val="18"/>
              </w:rPr>
              <w:t xml:space="preserve"> θα είναι πάντα μηδενικό. Εφόσον το ΦΠΑ είναι επιλέξιμη δαπάνη, θα περιλαμβάνεται στο καθαρό ποσό και στο ενισχυόμενο καθαρό ποσό.</w:t>
            </w:r>
          </w:p>
        </w:tc>
      </w:tr>
      <w:tr w:rsidR="00DF5D20" w:rsidRPr="006D7D12" w:rsidTr="00FA79D0">
        <w:tc>
          <w:tcPr>
            <w:tcW w:w="472" w:type="dxa"/>
            <w:tcBorders>
              <w:bottom w:val="single" w:sz="4" w:space="0" w:color="auto"/>
            </w:tcBorders>
            <w:vAlign w:val="center"/>
          </w:tcPr>
          <w:p w:rsidR="00DF5D20" w:rsidRPr="00722EDF" w:rsidRDefault="00DF5D20" w:rsidP="00AC2F61">
            <w:pPr>
              <w:spacing w:before="40" w:after="40" w:line="240" w:lineRule="atLeast"/>
              <w:jc w:val="center"/>
              <w:rPr>
                <w:rFonts w:ascii="Tahoma" w:hAnsi="Tahoma" w:cs="Tahoma"/>
                <w:sz w:val="18"/>
                <w:szCs w:val="18"/>
              </w:rPr>
            </w:pPr>
            <w:r w:rsidRPr="00722EDF">
              <w:rPr>
                <w:rFonts w:ascii="Tahoma" w:hAnsi="Tahoma" w:cs="Tahoma"/>
                <w:sz w:val="18"/>
                <w:szCs w:val="18"/>
              </w:rPr>
              <w:lastRenderedPageBreak/>
              <w:t>33</w:t>
            </w:r>
          </w:p>
        </w:tc>
        <w:tc>
          <w:tcPr>
            <w:tcW w:w="2755" w:type="dxa"/>
            <w:tcBorders>
              <w:bottom w:val="single" w:sz="4" w:space="0" w:color="auto"/>
            </w:tcBorders>
            <w:vAlign w:val="center"/>
          </w:tcPr>
          <w:p w:rsidR="00DF5D20" w:rsidRPr="00722EDF" w:rsidRDefault="00DF5D20" w:rsidP="00AC2F61">
            <w:pPr>
              <w:spacing w:before="40" w:after="40" w:line="240" w:lineRule="atLeast"/>
              <w:rPr>
                <w:rFonts w:ascii="Tahoma" w:hAnsi="Tahoma" w:cs="Tahoma"/>
                <w:sz w:val="18"/>
                <w:szCs w:val="18"/>
              </w:rPr>
            </w:pPr>
            <w:r w:rsidRPr="00722EDF">
              <w:rPr>
                <w:rFonts w:ascii="Tahoma" w:hAnsi="Tahoma" w:cs="Tahoma"/>
                <w:sz w:val="18"/>
                <w:szCs w:val="18"/>
              </w:rPr>
              <w:t>Παρατηρήσεις</w:t>
            </w:r>
          </w:p>
        </w:tc>
        <w:tc>
          <w:tcPr>
            <w:tcW w:w="11873" w:type="dxa"/>
            <w:gridSpan w:val="2"/>
            <w:tcBorders>
              <w:bottom w:val="single" w:sz="4" w:space="0" w:color="auto"/>
            </w:tcBorders>
            <w:vAlign w:val="center"/>
          </w:tcPr>
          <w:p w:rsidR="00DF5D20" w:rsidRPr="006D7D12" w:rsidRDefault="00DF5D20" w:rsidP="00DF5D20">
            <w:pPr>
              <w:spacing w:before="40" w:after="40" w:line="240" w:lineRule="atLeast"/>
              <w:jc w:val="both"/>
              <w:rPr>
                <w:rFonts w:ascii="Tahoma" w:hAnsi="Tahoma" w:cs="Tahoma"/>
                <w:sz w:val="18"/>
                <w:szCs w:val="18"/>
              </w:rPr>
            </w:pPr>
            <w:r w:rsidRPr="00722EDF">
              <w:rPr>
                <w:rFonts w:ascii="Tahoma" w:hAnsi="Tahoma" w:cs="Tahoma"/>
                <w:sz w:val="18"/>
                <w:szCs w:val="18"/>
              </w:rPr>
              <w:t>Συμπληρώνο</w:t>
            </w:r>
            <w:r w:rsidR="00C219E0">
              <w:rPr>
                <w:rFonts w:ascii="Tahoma" w:hAnsi="Tahoma" w:cs="Tahoma"/>
                <w:sz w:val="18"/>
                <w:szCs w:val="18"/>
              </w:rPr>
              <w:t>νται τυχόν παρατηρήσεις για τα π</w:t>
            </w:r>
            <w:r w:rsidRPr="00722EDF">
              <w:rPr>
                <w:rFonts w:ascii="Tahoma" w:hAnsi="Tahoma" w:cs="Tahoma"/>
                <w:sz w:val="18"/>
                <w:szCs w:val="18"/>
              </w:rPr>
              <w:t xml:space="preserve">αραστατικά </w:t>
            </w:r>
            <w:r>
              <w:rPr>
                <w:rFonts w:ascii="Tahoma" w:hAnsi="Tahoma" w:cs="Tahoma"/>
                <w:sz w:val="18"/>
                <w:szCs w:val="18"/>
              </w:rPr>
              <w:t>δαπανών</w:t>
            </w:r>
          </w:p>
        </w:tc>
      </w:tr>
      <w:tr w:rsidR="00BC21F7" w:rsidRPr="00722EDF" w:rsidTr="00FA79D0">
        <w:trPr>
          <w:trHeight w:val="477"/>
        </w:trPr>
        <w:tc>
          <w:tcPr>
            <w:tcW w:w="15100" w:type="dxa"/>
            <w:gridSpan w:val="4"/>
            <w:tcBorders>
              <w:bottom w:val="single" w:sz="4" w:space="0" w:color="auto"/>
            </w:tcBorders>
            <w:vAlign w:val="center"/>
          </w:tcPr>
          <w:p w:rsidR="00BC21F7" w:rsidRPr="00722EDF" w:rsidRDefault="00B46DB4" w:rsidP="00B46DB4">
            <w:pPr>
              <w:spacing w:before="40" w:after="40" w:line="240" w:lineRule="atLeast"/>
              <w:jc w:val="both"/>
              <w:rPr>
                <w:rFonts w:ascii="Tahoma" w:hAnsi="Tahoma" w:cs="Tahoma"/>
                <w:i/>
                <w:sz w:val="18"/>
                <w:szCs w:val="18"/>
              </w:rPr>
            </w:pPr>
            <w:r>
              <w:rPr>
                <w:rFonts w:ascii="Tahoma" w:hAnsi="Tahoma" w:cs="Tahoma"/>
                <w:i/>
                <w:sz w:val="18"/>
                <w:szCs w:val="18"/>
              </w:rPr>
              <w:t>Τα πεδία 30-32 συμπληρώνον</w:t>
            </w:r>
            <w:r w:rsidR="00722EDF">
              <w:rPr>
                <w:rFonts w:ascii="Tahoma" w:hAnsi="Tahoma" w:cs="Tahoma"/>
                <w:i/>
                <w:sz w:val="18"/>
                <w:szCs w:val="18"/>
              </w:rPr>
              <w:t xml:space="preserve">ται </w:t>
            </w:r>
            <w:r w:rsidR="00BC21F7" w:rsidRPr="00722EDF">
              <w:rPr>
                <w:rFonts w:ascii="Tahoma" w:hAnsi="Tahoma" w:cs="Tahoma"/>
                <w:i/>
                <w:sz w:val="18"/>
                <w:szCs w:val="18"/>
              </w:rPr>
              <w:t xml:space="preserve">για υποέργα </w:t>
            </w:r>
            <w:r w:rsidR="00722EDF">
              <w:rPr>
                <w:rFonts w:ascii="Tahoma" w:hAnsi="Tahoma" w:cs="Tahoma"/>
                <w:i/>
                <w:sz w:val="18"/>
                <w:szCs w:val="18"/>
              </w:rPr>
              <w:t xml:space="preserve">υποδομών με κρατική ενίσχυση και για υποέργα </w:t>
            </w:r>
            <w:r w:rsidR="00A802DD">
              <w:rPr>
                <w:rFonts w:ascii="Tahoma" w:hAnsi="Tahoma" w:cs="Tahoma"/>
                <w:i/>
                <w:sz w:val="18"/>
                <w:szCs w:val="18"/>
              </w:rPr>
              <w:t xml:space="preserve">κρατικών </w:t>
            </w:r>
            <w:r w:rsidR="00BC21F7" w:rsidRPr="00722EDF">
              <w:rPr>
                <w:rFonts w:ascii="Tahoma" w:hAnsi="Tahoma" w:cs="Tahoma"/>
                <w:i/>
                <w:sz w:val="18"/>
                <w:szCs w:val="18"/>
              </w:rPr>
              <w:t>ενισχύσεων επιχειρηματικότητας</w:t>
            </w:r>
            <w:r w:rsidR="00031520">
              <w:rPr>
                <w:rFonts w:ascii="Tahoma" w:hAnsi="Tahoma" w:cs="Tahoma"/>
                <w:i/>
                <w:sz w:val="18"/>
                <w:szCs w:val="18"/>
              </w:rPr>
              <w:t>.</w:t>
            </w:r>
          </w:p>
        </w:tc>
      </w:tr>
      <w:tr w:rsidR="00F729D9" w:rsidRPr="006D7D12" w:rsidTr="00765A5F">
        <w:trPr>
          <w:gridAfter w:val="1"/>
          <w:wAfter w:w="14" w:type="dxa"/>
        </w:trPr>
        <w:tc>
          <w:tcPr>
            <w:tcW w:w="15086" w:type="dxa"/>
            <w:gridSpan w:val="3"/>
            <w:shd w:val="clear" w:color="auto" w:fill="EAF0E4"/>
            <w:vAlign w:val="center"/>
          </w:tcPr>
          <w:p w:rsidR="00F729D9" w:rsidRPr="009E6A41" w:rsidRDefault="00BC0AAC" w:rsidP="009E6A41">
            <w:pPr>
              <w:spacing w:before="80" w:after="40" w:line="240" w:lineRule="atLeast"/>
              <w:jc w:val="center"/>
              <w:rPr>
                <w:rFonts w:ascii="Tahoma" w:hAnsi="Tahoma" w:cs="Tahoma"/>
                <w:b/>
                <w:bCs/>
                <w:iCs/>
                <w:sz w:val="18"/>
                <w:szCs w:val="18"/>
              </w:rPr>
            </w:pPr>
            <w:r>
              <w:rPr>
                <w:rFonts w:ascii="Tahoma" w:hAnsi="Tahoma" w:cs="Tahoma"/>
                <w:b/>
                <w:bCs/>
                <w:iCs/>
                <w:sz w:val="18"/>
                <w:szCs w:val="18"/>
              </w:rPr>
              <w:t xml:space="preserve">Β. </w:t>
            </w:r>
            <w:r w:rsidR="00F729D9" w:rsidRPr="009E6A41">
              <w:rPr>
                <w:rFonts w:ascii="Tahoma" w:hAnsi="Tahoma" w:cs="Tahoma"/>
                <w:b/>
                <w:bCs/>
                <w:iCs/>
                <w:sz w:val="18"/>
                <w:szCs w:val="18"/>
              </w:rPr>
              <w:t xml:space="preserve">ΠΛΗΡΩΜΕΣ ΔΗΜΟΣΙΑΣ ΔΑΠΑΝΗΣ ΥΠΟΕΡΓΟΥ </w:t>
            </w:r>
          </w:p>
          <w:p w:rsidR="00F729D9" w:rsidRPr="006D7D12" w:rsidRDefault="00F729D9" w:rsidP="009E6A41">
            <w:pPr>
              <w:spacing w:after="80" w:line="240" w:lineRule="atLeast"/>
              <w:jc w:val="center"/>
              <w:rPr>
                <w:rFonts w:ascii="Tahoma" w:hAnsi="Tahoma" w:cs="Tahoma"/>
              </w:rPr>
            </w:pPr>
            <w:r w:rsidRPr="006D7D12">
              <w:rPr>
                <w:rFonts w:ascii="Tahoma" w:hAnsi="Tahoma" w:cs="Tahoma"/>
                <w:i/>
                <w:sz w:val="18"/>
                <w:szCs w:val="18"/>
              </w:rPr>
              <w:t xml:space="preserve">καταγράφονται τα στοιχεία της ανέκκλητης εντολής πληρωμής της οφειλής του </w:t>
            </w:r>
            <w:r w:rsidR="009E6A41">
              <w:rPr>
                <w:rFonts w:ascii="Tahoma" w:hAnsi="Tahoma" w:cs="Tahoma"/>
                <w:i/>
                <w:sz w:val="18"/>
                <w:szCs w:val="18"/>
              </w:rPr>
              <w:t>Δ</w:t>
            </w:r>
            <w:r w:rsidRPr="006D7D12">
              <w:rPr>
                <w:rFonts w:ascii="Tahoma" w:hAnsi="Tahoma" w:cs="Tahoma"/>
                <w:i/>
                <w:sz w:val="18"/>
                <w:szCs w:val="18"/>
              </w:rPr>
              <w:t>ικαιούχου (χωρίς παραποίηση)</w:t>
            </w:r>
          </w:p>
        </w:tc>
      </w:tr>
      <w:tr w:rsidR="003C283F" w:rsidRPr="006D7D12" w:rsidTr="00E66A30">
        <w:tc>
          <w:tcPr>
            <w:tcW w:w="472" w:type="dxa"/>
            <w:tcBorders>
              <w:bottom w:val="single" w:sz="4" w:space="0" w:color="auto"/>
            </w:tcBorders>
            <w:vAlign w:val="center"/>
          </w:tcPr>
          <w:p w:rsidR="003C283F" w:rsidRPr="006D7D12" w:rsidRDefault="00BF0340" w:rsidP="00C4646B">
            <w:pPr>
              <w:spacing w:before="80" w:after="80" w:line="240" w:lineRule="atLeast"/>
              <w:jc w:val="center"/>
              <w:rPr>
                <w:rFonts w:ascii="Tahoma" w:hAnsi="Tahoma" w:cs="Tahoma"/>
                <w:sz w:val="18"/>
                <w:szCs w:val="18"/>
              </w:rPr>
            </w:pPr>
            <w:r>
              <w:rPr>
                <w:rFonts w:ascii="Tahoma" w:hAnsi="Tahoma" w:cs="Tahoma"/>
                <w:sz w:val="18"/>
                <w:szCs w:val="18"/>
              </w:rPr>
              <w:t>3</w:t>
            </w:r>
            <w:r w:rsidR="00171BBC">
              <w:rPr>
                <w:rFonts w:ascii="Tahoma" w:hAnsi="Tahoma" w:cs="Tahoma"/>
                <w:sz w:val="18"/>
                <w:szCs w:val="18"/>
              </w:rPr>
              <w:t>4</w:t>
            </w:r>
          </w:p>
        </w:tc>
        <w:tc>
          <w:tcPr>
            <w:tcW w:w="2755" w:type="dxa"/>
            <w:tcBorders>
              <w:bottom w:val="single" w:sz="4" w:space="0" w:color="auto"/>
            </w:tcBorders>
            <w:vAlign w:val="center"/>
          </w:tcPr>
          <w:p w:rsidR="003C283F" w:rsidRPr="006D7D12" w:rsidRDefault="003C283F" w:rsidP="00683A89">
            <w:pPr>
              <w:pStyle w:val="a3"/>
              <w:tabs>
                <w:tab w:val="clear" w:pos="4153"/>
                <w:tab w:val="clear" w:pos="8306"/>
              </w:tabs>
              <w:spacing w:before="80" w:after="80" w:line="240" w:lineRule="atLeast"/>
              <w:rPr>
                <w:rFonts w:ascii="Tahoma" w:hAnsi="Tahoma" w:cs="Tahoma"/>
                <w:sz w:val="18"/>
                <w:szCs w:val="18"/>
              </w:rPr>
            </w:pPr>
            <w:r w:rsidRPr="006D7D12">
              <w:rPr>
                <w:rFonts w:ascii="Tahoma" w:hAnsi="Tahoma" w:cs="Tahoma"/>
                <w:sz w:val="18"/>
                <w:szCs w:val="18"/>
              </w:rPr>
              <w:t>Ε</w:t>
            </w:r>
            <w:r w:rsidR="00A93F00">
              <w:rPr>
                <w:rFonts w:ascii="Tahoma" w:hAnsi="Tahoma" w:cs="Tahoma"/>
                <w:sz w:val="18"/>
                <w:szCs w:val="18"/>
              </w:rPr>
              <w:t>ίδο</w:t>
            </w:r>
            <w:r w:rsidR="00683A89">
              <w:rPr>
                <w:rFonts w:ascii="Tahoma" w:hAnsi="Tahoma" w:cs="Tahoma"/>
                <w:sz w:val="18"/>
                <w:szCs w:val="18"/>
              </w:rPr>
              <w:t>ς</w:t>
            </w:r>
            <w:r w:rsidRPr="006D7D12">
              <w:rPr>
                <w:rFonts w:ascii="Tahoma" w:hAnsi="Tahoma" w:cs="Tahoma"/>
                <w:sz w:val="18"/>
                <w:szCs w:val="18"/>
              </w:rPr>
              <w:t xml:space="preserve"> Π</w:t>
            </w:r>
            <w:r w:rsidR="00683A89">
              <w:rPr>
                <w:rFonts w:ascii="Tahoma" w:hAnsi="Tahoma" w:cs="Tahoma"/>
                <w:sz w:val="18"/>
                <w:szCs w:val="18"/>
              </w:rPr>
              <w:t>αραστατικού</w:t>
            </w:r>
          </w:p>
        </w:tc>
        <w:tc>
          <w:tcPr>
            <w:tcW w:w="11873" w:type="dxa"/>
            <w:gridSpan w:val="2"/>
            <w:tcBorders>
              <w:bottom w:val="single" w:sz="4" w:space="0" w:color="auto"/>
            </w:tcBorders>
            <w:vAlign w:val="center"/>
          </w:tcPr>
          <w:p w:rsidR="003C283F" w:rsidRPr="006D7D12" w:rsidRDefault="003C283F" w:rsidP="00636174">
            <w:pPr>
              <w:autoSpaceDE w:val="0"/>
              <w:autoSpaceDN w:val="0"/>
              <w:adjustRightInd w:val="0"/>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τον Δικαιούχο από αναπτυσσόμενη λίστα, ο κωδικός του είδους του παραστατικού πληρωμής:</w:t>
            </w:r>
          </w:p>
          <w:p w:rsidR="003C283F" w:rsidRPr="006D7D12" w:rsidRDefault="003C283F" w:rsidP="00A7746B">
            <w:pPr>
              <w:numPr>
                <w:ilvl w:val="0"/>
                <w:numId w:val="35"/>
              </w:numPr>
              <w:autoSpaceDE w:val="0"/>
              <w:autoSpaceDN w:val="0"/>
              <w:adjustRightInd w:val="0"/>
              <w:spacing w:before="40" w:after="40" w:line="240" w:lineRule="atLeast"/>
              <w:ind w:left="448" w:hanging="357"/>
              <w:jc w:val="both"/>
              <w:rPr>
                <w:rFonts w:ascii="Tahoma" w:hAnsi="Tahoma" w:cs="Tahoma"/>
                <w:sz w:val="18"/>
                <w:szCs w:val="18"/>
              </w:rPr>
            </w:pPr>
            <w:r w:rsidRPr="006D7D12">
              <w:rPr>
                <w:rFonts w:ascii="Tahoma" w:hAnsi="Tahoma" w:cs="Tahoma"/>
                <w:sz w:val="18"/>
                <w:szCs w:val="18"/>
              </w:rPr>
              <w:t xml:space="preserve">Ηλεκτρονική Πληρωμή ΤτΕ </w:t>
            </w:r>
          </w:p>
          <w:p w:rsidR="003C283F" w:rsidRPr="006D7D12" w:rsidRDefault="003C283F" w:rsidP="00A7746B">
            <w:pPr>
              <w:numPr>
                <w:ilvl w:val="0"/>
                <w:numId w:val="35"/>
              </w:numPr>
              <w:autoSpaceDE w:val="0"/>
              <w:autoSpaceDN w:val="0"/>
              <w:adjustRightInd w:val="0"/>
              <w:spacing w:before="40" w:after="40" w:line="240" w:lineRule="atLeast"/>
              <w:ind w:left="448" w:hanging="357"/>
              <w:jc w:val="both"/>
              <w:rPr>
                <w:rFonts w:ascii="Tahoma" w:hAnsi="Tahoma" w:cs="Tahoma"/>
                <w:sz w:val="18"/>
                <w:szCs w:val="18"/>
              </w:rPr>
            </w:pPr>
            <w:r w:rsidRPr="006D7D12">
              <w:rPr>
                <w:rFonts w:ascii="Tahoma" w:hAnsi="Tahoma" w:cs="Tahoma"/>
                <w:sz w:val="18"/>
                <w:szCs w:val="18"/>
              </w:rPr>
              <w:t>Τραπεζική συναλλαγή</w:t>
            </w:r>
          </w:p>
          <w:p w:rsidR="003C283F" w:rsidRPr="006D7D12" w:rsidRDefault="003C283F" w:rsidP="009E6A41">
            <w:pPr>
              <w:numPr>
                <w:ilvl w:val="0"/>
                <w:numId w:val="35"/>
              </w:numPr>
              <w:autoSpaceDE w:val="0"/>
              <w:autoSpaceDN w:val="0"/>
              <w:adjustRightInd w:val="0"/>
              <w:spacing w:before="40" w:after="40" w:line="240" w:lineRule="atLeast"/>
              <w:ind w:left="448" w:hanging="357"/>
              <w:jc w:val="both"/>
              <w:rPr>
                <w:rFonts w:ascii="Tahoma" w:hAnsi="Tahoma" w:cs="Tahoma"/>
                <w:sz w:val="18"/>
                <w:szCs w:val="18"/>
              </w:rPr>
            </w:pPr>
            <w:r w:rsidRPr="006D7D12">
              <w:rPr>
                <w:rFonts w:ascii="Tahoma" w:hAnsi="Tahoma" w:cs="Tahoma"/>
                <w:sz w:val="18"/>
                <w:szCs w:val="18"/>
              </w:rPr>
              <w:t>Επιταγή</w:t>
            </w:r>
          </w:p>
          <w:p w:rsidR="003C283F" w:rsidRPr="006D7D12" w:rsidRDefault="003C283F" w:rsidP="00C34530">
            <w:pPr>
              <w:numPr>
                <w:ilvl w:val="0"/>
                <w:numId w:val="35"/>
              </w:numPr>
              <w:autoSpaceDE w:val="0"/>
              <w:autoSpaceDN w:val="0"/>
              <w:adjustRightInd w:val="0"/>
              <w:spacing w:before="40" w:after="40" w:line="240" w:lineRule="atLeast"/>
              <w:ind w:left="448" w:hanging="357"/>
              <w:jc w:val="both"/>
              <w:rPr>
                <w:rFonts w:ascii="Tahoma" w:hAnsi="Tahoma" w:cs="Tahoma"/>
                <w:sz w:val="18"/>
                <w:szCs w:val="18"/>
              </w:rPr>
            </w:pPr>
            <w:r w:rsidRPr="006D7D12">
              <w:rPr>
                <w:rFonts w:ascii="Tahoma" w:hAnsi="Tahoma" w:cs="Tahoma"/>
                <w:sz w:val="18"/>
                <w:szCs w:val="18"/>
              </w:rPr>
              <w:t>Απόδειξη Είσπραξης Μετρητών (σε περίπτωση αδυναμίας: Υπεύθυνη Δήλωση λήψης μετρητών)</w:t>
            </w:r>
          </w:p>
          <w:p w:rsidR="003C283F" w:rsidRPr="006D7D12" w:rsidRDefault="003C283F" w:rsidP="003705D6">
            <w:pPr>
              <w:numPr>
                <w:ilvl w:val="0"/>
                <w:numId w:val="35"/>
              </w:numPr>
              <w:autoSpaceDE w:val="0"/>
              <w:autoSpaceDN w:val="0"/>
              <w:adjustRightInd w:val="0"/>
              <w:spacing w:before="40" w:after="40" w:line="240" w:lineRule="atLeast"/>
              <w:ind w:left="448" w:hanging="357"/>
              <w:jc w:val="both"/>
              <w:rPr>
                <w:rFonts w:ascii="Tahoma" w:hAnsi="Tahoma" w:cs="Tahoma"/>
                <w:sz w:val="18"/>
                <w:szCs w:val="18"/>
              </w:rPr>
            </w:pPr>
            <w:r w:rsidRPr="006D7D12">
              <w:rPr>
                <w:rFonts w:ascii="Tahoma" w:hAnsi="Tahoma" w:cs="Tahoma"/>
                <w:sz w:val="18"/>
                <w:szCs w:val="18"/>
              </w:rPr>
              <w:t>Λογιστική</w:t>
            </w:r>
            <w:r w:rsidR="007C06A0">
              <w:rPr>
                <w:rFonts w:ascii="Tahoma" w:hAnsi="Tahoma" w:cs="Tahoma"/>
                <w:sz w:val="18"/>
                <w:szCs w:val="18"/>
              </w:rPr>
              <w:t>/</w:t>
            </w:r>
            <w:r w:rsidR="00712316">
              <w:rPr>
                <w:rFonts w:ascii="Tahoma" w:hAnsi="Tahoma" w:cs="Tahoma"/>
                <w:sz w:val="18"/>
                <w:szCs w:val="18"/>
              </w:rPr>
              <w:t xml:space="preserve"> </w:t>
            </w:r>
            <w:r w:rsidR="007C06A0">
              <w:rPr>
                <w:rFonts w:ascii="Tahoma" w:hAnsi="Tahoma" w:cs="Tahoma"/>
                <w:sz w:val="18"/>
                <w:szCs w:val="18"/>
              </w:rPr>
              <w:t>Εξωλογιστική</w:t>
            </w:r>
            <w:r w:rsidRPr="006D7D12">
              <w:rPr>
                <w:rFonts w:ascii="Tahoma" w:hAnsi="Tahoma" w:cs="Tahoma"/>
                <w:sz w:val="18"/>
                <w:szCs w:val="18"/>
              </w:rPr>
              <w:t xml:space="preserve"> κατάσταση </w:t>
            </w:r>
          </w:p>
          <w:p w:rsidR="003C283F" w:rsidRPr="006D7D12" w:rsidRDefault="003C283F" w:rsidP="00F7101D">
            <w:pPr>
              <w:numPr>
                <w:ilvl w:val="0"/>
                <w:numId w:val="35"/>
              </w:numPr>
              <w:autoSpaceDE w:val="0"/>
              <w:autoSpaceDN w:val="0"/>
              <w:adjustRightInd w:val="0"/>
              <w:spacing w:before="40" w:after="40" w:line="240" w:lineRule="atLeast"/>
              <w:ind w:left="448" w:hanging="357"/>
              <w:jc w:val="both"/>
              <w:rPr>
                <w:rFonts w:ascii="Tahoma" w:hAnsi="Tahoma" w:cs="Tahoma"/>
                <w:sz w:val="18"/>
                <w:szCs w:val="18"/>
              </w:rPr>
            </w:pPr>
            <w:r w:rsidRPr="006D7D12">
              <w:rPr>
                <w:rFonts w:ascii="Tahoma" w:hAnsi="Tahoma" w:cs="Tahoma"/>
                <w:sz w:val="18"/>
                <w:szCs w:val="18"/>
              </w:rPr>
              <w:t>Γραμμάτιο σύστασης παρακαταθήκης</w:t>
            </w:r>
            <w:r w:rsidR="008124F8">
              <w:rPr>
                <w:rFonts w:ascii="Tahoma" w:hAnsi="Tahoma" w:cs="Tahoma"/>
                <w:sz w:val="18"/>
                <w:szCs w:val="18"/>
              </w:rPr>
              <w:t xml:space="preserve"> παρακατάθεσης ( για απαλλοτριώσεις) </w:t>
            </w:r>
          </w:p>
          <w:p w:rsidR="003C283F" w:rsidRPr="00260311" w:rsidRDefault="003C283F" w:rsidP="00E73E5A">
            <w:pPr>
              <w:numPr>
                <w:ilvl w:val="0"/>
                <w:numId w:val="35"/>
              </w:numPr>
              <w:autoSpaceDE w:val="0"/>
              <w:autoSpaceDN w:val="0"/>
              <w:adjustRightInd w:val="0"/>
              <w:spacing w:before="40" w:after="40" w:line="240" w:lineRule="atLeast"/>
              <w:ind w:left="448" w:hanging="357"/>
              <w:jc w:val="both"/>
              <w:rPr>
                <w:rFonts w:ascii="Tahoma" w:hAnsi="Tahoma" w:cs="Tahoma"/>
                <w:sz w:val="18"/>
                <w:szCs w:val="18"/>
              </w:rPr>
            </w:pPr>
            <w:r w:rsidRPr="006D7D12">
              <w:rPr>
                <w:rFonts w:ascii="Tahoma" w:hAnsi="Tahoma" w:cs="Tahoma"/>
                <w:sz w:val="18"/>
                <w:szCs w:val="18"/>
              </w:rPr>
              <w:t xml:space="preserve">Απόδειξη υποβολής </w:t>
            </w:r>
            <w:r w:rsidR="007C06A0">
              <w:rPr>
                <w:rFonts w:ascii="Tahoma" w:hAnsi="Tahoma" w:cs="Tahoma"/>
                <w:sz w:val="18"/>
                <w:szCs w:val="18"/>
              </w:rPr>
              <w:t xml:space="preserve">Μισθολογικών </w:t>
            </w:r>
            <w:r w:rsidR="002A6501" w:rsidRPr="006D7D12">
              <w:rPr>
                <w:rFonts w:ascii="Tahoma" w:hAnsi="Tahoma" w:cs="Tahoma"/>
                <w:sz w:val="18"/>
                <w:szCs w:val="18"/>
              </w:rPr>
              <w:t>Κατ</w:t>
            </w:r>
            <w:r w:rsidR="002A6501">
              <w:rPr>
                <w:rFonts w:ascii="Tahoma" w:hAnsi="Tahoma" w:cs="Tahoma"/>
                <w:sz w:val="18"/>
                <w:szCs w:val="18"/>
              </w:rPr>
              <w:t>α</w:t>
            </w:r>
            <w:r w:rsidR="002A6501" w:rsidRPr="006D7D12">
              <w:rPr>
                <w:rFonts w:ascii="Tahoma" w:hAnsi="Tahoma" w:cs="Tahoma"/>
                <w:sz w:val="18"/>
                <w:szCs w:val="18"/>
              </w:rPr>
              <w:t>στάσ</w:t>
            </w:r>
            <w:r w:rsidR="002A6501">
              <w:rPr>
                <w:rFonts w:ascii="Tahoma" w:hAnsi="Tahoma" w:cs="Tahoma"/>
                <w:sz w:val="18"/>
                <w:szCs w:val="18"/>
              </w:rPr>
              <w:t xml:space="preserve">εων </w:t>
            </w:r>
            <w:r w:rsidRPr="006D7D12">
              <w:rPr>
                <w:rFonts w:ascii="Tahoma" w:hAnsi="Tahoma" w:cs="Tahoma"/>
                <w:sz w:val="18"/>
                <w:szCs w:val="18"/>
              </w:rPr>
              <w:t>Μισθοδοσίας Ενιαίας Αρχής Πληρωμ</w:t>
            </w:r>
            <w:r w:rsidR="00FA39E0">
              <w:rPr>
                <w:rFonts w:ascii="Tahoma" w:hAnsi="Tahoma" w:cs="Tahoma"/>
                <w:sz w:val="18"/>
                <w:szCs w:val="18"/>
              </w:rPr>
              <w:t>ή</w:t>
            </w:r>
            <w:r w:rsidR="007C06A0">
              <w:rPr>
                <w:rFonts w:ascii="Tahoma" w:hAnsi="Tahoma" w:cs="Tahoma"/>
                <w:sz w:val="18"/>
                <w:szCs w:val="18"/>
              </w:rPr>
              <w:t>ς</w:t>
            </w:r>
            <w:r w:rsidRPr="006D7D12">
              <w:rPr>
                <w:rFonts w:ascii="Tahoma" w:hAnsi="Tahoma" w:cs="Tahoma"/>
                <w:sz w:val="18"/>
                <w:szCs w:val="18"/>
              </w:rPr>
              <w:t xml:space="preserve"> </w:t>
            </w:r>
          </w:p>
          <w:p w:rsidR="00260311" w:rsidRPr="00260311" w:rsidRDefault="00260311" w:rsidP="00F85EB6">
            <w:pPr>
              <w:numPr>
                <w:ilvl w:val="0"/>
                <w:numId w:val="35"/>
              </w:numPr>
              <w:autoSpaceDE w:val="0"/>
              <w:autoSpaceDN w:val="0"/>
              <w:adjustRightInd w:val="0"/>
              <w:spacing w:before="40" w:after="40" w:line="240" w:lineRule="atLeast"/>
              <w:ind w:left="448" w:hanging="357"/>
              <w:jc w:val="both"/>
              <w:rPr>
                <w:rFonts w:ascii="Tahoma" w:hAnsi="Tahoma" w:cs="Tahoma"/>
                <w:sz w:val="18"/>
                <w:szCs w:val="18"/>
              </w:rPr>
            </w:pPr>
            <w:r w:rsidRPr="00260311">
              <w:rPr>
                <w:rFonts w:ascii="Tahoma" w:hAnsi="Tahoma" w:cs="Tahoma"/>
                <w:sz w:val="18"/>
                <w:szCs w:val="18"/>
              </w:rPr>
              <w:t>Βεβαίωση Ισοσκελισμού Προκαταβολής</w:t>
            </w:r>
            <w:r w:rsidR="007C06A0">
              <w:rPr>
                <w:rFonts w:ascii="Tahoma" w:hAnsi="Tahoma" w:cs="Tahoma"/>
                <w:sz w:val="18"/>
                <w:szCs w:val="18"/>
              </w:rPr>
              <w:t xml:space="preserve"> (αφορά μόνο έργα </w:t>
            </w:r>
            <w:r w:rsidR="00036469">
              <w:rPr>
                <w:rFonts w:ascii="Tahoma" w:hAnsi="Tahoma" w:cs="Tahoma"/>
                <w:sz w:val="18"/>
                <w:szCs w:val="18"/>
                <w:lang w:val="en-US"/>
              </w:rPr>
              <w:t>phasing</w:t>
            </w:r>
            <w:r w:rsidR="007C06A0" w:rsidRPr="00345C9E">
              <w:rPr>
                <w:rFonts w:ascii="Tahoma" w:hAnsi="Tahoma" w:cs="Tahoma"/>
                <w:sz w:val="18"/>
                <w:szCs w:val="18"/>
              </w:rPr>
              <w:t>)</w:t>
            </w:r>
          </w:p>
          <w:p w:rsidR="00260311" w:rsidRDefault="00260311" w:rsidP="00F85EB6">
            <w:pPr>
              <w:numPr>
                <w:ilvl w:val="0"/>
                <w:numId w:val="35"/>
              </w:numPr>
              <w:autoSpaceDE w:val="0"/>
              <w:autoSpaceDN w:val="0"/>
              <w:adjustRightInd w:val="0"/>
              <w:spacing w:before="40" w:after="40" w:line="240" w:lineRule="atLeast"/>
              <w:ind w:left="448" w:hanging="357"/>
              <w:jc w:val="both"/>
              <w:rPr>
                <w:rFonts w:ascii="Tahoma" w:hAnsi="Tahoma" w:cs="Tahoma"/>
                <w:sz w:val="18"/>
                <w:szCs w:val="18"/>
              </w:rPr>
            </w:pPr>
            <w:r w:rsidRPr="00260311">
              <w:rPr>
                <w:rFonts w:ascii="Tahoma" w:hAnsi="Tahoma" w:cs="Tahoma"/>
                <w:sz w:val="18"/>
                <w:szCs w:val="18"/>
              </w:rPr>
              <w:t>Απόδειξη Είσπραξης με Συμψηφισμό</w:t>
            </w:r>
          </w:p>
          <w:p w:rsidR="00B5376D" w:rsidRPr="00260311" w:rsidRDefault="00B5376D" w:rsidP="00F85EB6">
            <w:pPr>
              <w:numPr>
                <w:ilvl w:val="0"/>
                <w:numId w:val="35"/>
              </w:numPr>
              <w:autoSpaceDE w:val="0"/>
              <w:autoSpaceDN w:val="0"/>
              <w:adjustRightInd w:val="0"/>
              <w:spacing w:before="40" w:after="40" w:line="240" w:lineRule="atLeast"/>
              <w:ind w:left="448" w:hanging="357"/>
              <w:jc w:val="both"/>
              <w:rPr>
                <w:rFonts w:ascii="Tahoma" w:hAnsi="Tahoma" w:cs="Tahoma"/>
                <w:sz w:val="18"/>
                <w:szCs w:val="18"/>
              </w:rPr>
            </w:pPr>
            <w:r>
              <w:rPr>
                <w:rFonts w:ascii="Tahoma" w:hAnsi="Tahoma" w:cs="Tahoma"/>
                <w:sz w:val="18"/>
                <w:szCs w:val="18"/>
              </w:rPr>
              <w:t xml:space="preserve">Απόσβεση παγίου (αντίγραφο του βιβλίου </w:t>
            </w:r>
            <w:r w:rsidR="00630625">
              <w:rPr>
                <w:rFonts w:ascii="Tahoma" w:hAnsi="Tahoma" w:cs="Tahoma"/>
                <w:sz w:val="18"/>
                <w:szCs w:val="18"/>
              </w:rPr>
              <w:t>παγίων, στο οποίο</w:t>
            </w:r>
            <w:r>
              <w:rPr>
                <w:rFonts w:ascii="Tahoma" w:hAnsi="Tahoma" w:cs="Tahoma"/>
                <w:sz w:val="18"/>
                <w:szCs w:val="18"/>
              </w:rPr>
              <w:t xml:space="preserve"> φαίνεται η σχετική εγγραφή)</w:t>
            </w:r>
          </w:p>
          <w:p w:rsidR="003C283F" w:rsidRPr="006D7D12" w:rsidRDefault="003C283F" w:rsidP="00B5376D">
            <w:pPr>
              <w:autoSpaceDE w:val="0"/>
              <w:autoSpaceDN w:val="0"/>
              <w:adjustRightInd w:val="0"/>
              <w:spacing w:before="120" w:after="40" w:line="240" w:lineRule="atLeast"/>
              <w:ind w:left="91"/>
              <w:jc w:val="both"/>
              <w:rPr>
                <w:rFonts w:ascii="Tahoma" w:hAnsi="Tahoma" w:cs="Tahoma"/>
                <w:sz w:val="18"/>
                <w:szCs w:val="18"/>
                <w:u w:val="single"/>
              </w:rPr>
            </w:pPr>
            <w:r w:rsidRPr="006D7D12">
              <w:rPr>
                <w:rFonts w:ascii="Tahoma" w:hAnsi="Tahoma" w:cs="Tahoma"/>
                <w:sz w:val="18"/>
                <w:szCs w:val="18"/>
                <w:u w:val="single"/>
              </w:rPr>
              <w:t>Γενική οδηγία για επιβεβαίωση εκτέλεσης συναλλαγής:</w:t>
            </w:r>
          </w:p>
          <w:p w:rsidR="00571352" w:rsidRDefault="003C283F" w:rsidP="00636174">
            <w:pPr>
              <w:autoSpaceDE w:val="0"/>
              <w:autoSpaceDN w:val="0"/>
              <w:adjustRightInd w:val="0"/>
              <w:spacing w:before="40" w:after="40" w:line="240" w:lineRule="atLeast"/>
              <w:ind w:left="91"/>
              <w:jc w:val="both"/>
              <w:rPr>
                <w:rFonts w:ascii="Tahoma" w:hAnsi="Tahoma" w:cs="Tahoma"/>
                <w:sz w:val="18"/>
                <w:szCs w:val="18"/>
              </w:rPr>
            </w:pPr>
            <w:r w:rsidRPr="006D7D12">
              <w:rPr>
                <w:rFonts w:ascii="Tahoma" w:hAnsi="Tahoma" w:cs="Tahoma"/>
                <w:sz w:val="18"/>
                <w:szCs w:val="18"/>
              </w:rPr>
              <w:t xml:space="preserve">Στην περίπτωση πληρωμής μέσω του </w:t>
            </w:r>
            <w:r w:rsidRPr="00571352">
              <w:rPr>
                <w:rFonts w:ascii="Tahoma" w:hAnsi="Tahoma" w:cs="Tahoma"/>
                <w:b/>
                <w:sz w:val="18"/>
                <w:szCs w:val="18"/>
                <w:u w:val="single"/>
              </w:rPr>
              <w:t>ΠΣΥ</w:t>
            </w:r>
            <w:r w:rsidR="007C06A0" w:rsidRPr="00571352">
              <w:rPr>
                <w:rFonts w:ascii="Tahoma" w:hAnsi="Tahoma" w:cs="Tahoma"/>
                <w:b/>
                <w:sz w:val="18"/>
                <w:szCs w:val="18"/>
                <w:u w:val="single"/>
              </w:rPr>
              <w:t>Π</w:t>
            </w:r>
            <w:r w:rsidRPr="00571352">
              <w:rPr>
                <w:rFonts w:ascii="Tahoma" w:hAnsi="Tahoma" w:cs="Tahoma"/>
                <w:b/>
                <w:sz w:val="18"/>
                <w:szCs w:val="18"/>
                <w:u w:val="single"/>
              </w:rPr>
              <w:t>ΠΟΔΕ</w:t>
            </w:r>
            <w:r w:rsidR="00571352">
              <w:rPr>
                <w:rFonts w:ascii="Tahoma" w:hAnsi="Tahoma" w:cs="Tahoma"/>
                <w:sz w:val="18"/>
                <w:szCs w:val="18"/>
              </w:rPr>
              <w:t>,</w:t>
            </w:r>
            <w:r w:rsidRPr="006D7D12">
              <w:rPr>
                <w:rFonts w:ascii="Tahoma" w:hAnsi="Tahoma" w:cs="Tahoma"/>
                <w:sz w:val="18"/>
                <w:szCs w:val="18"/>
              </w:rPr>
              <w:t xml:space="preserve"> για την επιβεβαίωση της εκτέλεσης της συναλλαγής </w:t>
            </w:r>
            <w:r w:rsidR="00872786">
              <w:rPr>
                <w:rFonts w:ascii="Tahoma" w:hAnsi="Tahoma" w:cs="Tahoma"/>
                <w:sz w:val="18"/>
                <w:szCs w:val="18"/>
              </w:rPr>
              <w:t xml:space="preserve">αρκεί </w:t>
            </w:r>
            <w:r w:rsidRPr="006D7D12">
              <w:rPr>
                <w:rFonts w:ascii="Tahoma" w:hAnsi="Tahoma" w:cs="Tahoma"/>
                <w:sz w:val="18"/>
                <w:szCs w:val="18"/>
              </w:rPr>
              <w:t>η σχετική αναφορά του ΟΠΣ</w:t>
            </w:r>
            <w:r w:rsidR="00872786">
              <w:rPr>
                <w:rFonts w:ascii="Tahoma" w:hAnsi="Tahoma" w:cs="Tahoma"/>
                <w:sz w:val="18"/>
                <w:szCs w:val="18"/>
              </w:rPr>
              <w:t xml:space="preserve"> (όπως διαβιβάζεται αυτόματα από το ΠΣΥΠΠΟΔΕ)</w:t>
            </w:r>
            <w:r w:rsidRPr="006D7D12">
              <w:rPr>
                <w:rFonts w:ascii="Tahoma" w:hAnsi="Tahoma" w:cs="Tahoma"/>
                <w:sz w:val="18"/>
                <w:szCs w:val="18"/>
              </w:rPr>
              <w:t>.</w:t>
            </w:r>
            <w:r w:rsidR="00872786">
              <w:rPr>
                <w:rFonts w:ascii="Tahoma" w:hAnsi="Tahoma" w:cs="Tahoma"/>
                <w:sz w:val="18"/>
                <w:szCs w:val="18"/>
              </w:rPr>
              <w:t xml:space="preserve"> Δεν απαιτείται από το Δικαιούχο να επισυνάψει στο ΔΔΔ εντολές πληρωμής.</w:t>
            </w:r>
          </w:p>
          <w:p w:rsidR="003C283F" w:rsidRPr="006D7D12" w:rsidRDefault="00872786" w:rsidP="00636174">
            <w:pPr>
              <w:autoSpaceDE w:val="0"/>
              <w:autoSpaceDN w:val="0"/>
              <w:adjustRightInd w:val="0"/>
              <w:spacing w:before="40" w:after="40" w:line="240" w:lineRule="atLeast"/>
              <w:ind w:left="91"/>
              <w:jc w:val="both"/>
              <w:rPr>
                <w:rFonts w:ascii="Tahoma" w:hAnsi="Tahoma" w:cs="Tahoma"/>
                <w:sz w:val="18"/>
                <w:szCs w:val="18"/>
              </w:rPr>
            </w:pPr>
            <w:r>
              <w:rPr>
                <w:rFonts w:ascii="Tahoma" w:hAnsi="Tahoma" w:cs="Tahoma"/>
                <w:sz w:val="18"/>
                <w:szCs w:val="18"/>
              </w:rPr>
              <w:t xml:space="preserve">Ωστόσο, στο Φάκελο Πράξης </w:t>
            </w:r>
            <w:r w:rsidRPr="00A7746B">
              <w:rPr>
                <w:rFonts w:ascii="Tahoma" w:hAnsi="Tahoma" w:cs="Tahoma"/>
                <w:b/>
                <w:sz w:val="18"/>
                <w:szCs w:val="18"/>
              </w:rPr>
              <w:t>ο Δικαιούχος πρέπει να τηρεί</w:t>
            </w:r>
            <w:r>
              <w:rPr>
                <w:rFonts w:ascii="Tahoma" w:hAnsi="Tahoma" w:cs="Tahoma"/>
                <w:sz w:val="18"/>
                <w:szCs w:val="18"/>
              </w:rPr>
              <w:t xml:space="preserve"> </w:t>
            </w:r>
            <w:r w:rsidR="00F533E5">
              <w:rPr>
                <w:rFonts w:ascii="Tahoma" w:hAnsi="Tahoma" w:cs="Tahoma"/>
                <w:sz w:val="18"/>
                <w:szCs w:val="18"/>
              </w:rPr>
              <w:t>-</w:t>
            </w:r>
            <w:r w:rsidR="008F746B">
              <w:rPr>
                <w:rFonts w:ascii="Tahoma" w:hAnsi="Tahoma" w:cs="Tahoma"/>
                <w:sz w:val="18"/>
                <w:szCs w:val="18"/>
              </w:rPr>
              <w:t xml:space="preserve"> ηλεκτρονικά ή σε μορφή εκτύπωσης - </w:t>
            </w:r>
            <w:r w:rsidR="00571352">
              <w:rPr>
                <w:rFonts w:ascii="Tahoma" w:hAnsi="Tahoma" w:cs="Tahoma"/>
                <w:sz w:val="18"/>
                <w:szCs w:val="18"/>
              </w:rPr>
              <w:t xml:space="preserve">τις ηλεκτρονικές επιβεβαιώσεις των </w:t>
            </w:r>
            <w:r w:rsidR="00571352" w:rsidRPr="00A7746B">
              <w:rPr>
                <w:rFonts w:ascii="Tahoma" w:hAnsi="Tahoma" w:cs="Tahoma"/>
                <w:b/>
                <w:sz w:val="18"/>
                <w:szCs w:val="18"/>
              </w:rPr>
              <w:t xml:space="preserve">εντολών πληρωμής </w:t>
            </w:r>
            <w:r w:rsidRPr="00A7746B">
              <w:rPr>
                <w:rFonts w:ascii="Tahoma" w:hAnsi="Tahoma" w:cs="Tahoma"/>
                <w:b/>
                <w:sz w:val="18"/>
                <w:szCs w:val="18"/>
              </w:rPr>
              <w:t>σε κατάσταση: «επιβεβαιωμένη»</w:t>
            </w:r>
            <w:r>
              <w:rPr>
                <w:rFonts w:ascii="Tahoma" w:hAnsi="Tahoma" w:cs="Tahoma"/>
                <w:sz w:val="18"/>
                <w:szCs w:val="18"/>
              </w:rPr>
              <w:t>.</w:t>
            </w:r>
          </w:p>
          <w:p w:rsidR="003C283F" w:rsidRPr="006D7D12" w:rsidRDefault="003C283F" w:rsidP="00636174">
            <w:pPr>
              <w:autoSpaceDE w:val="0"/>
              <w:autoSpaceDN w:val="0"/>
              <w:adjustRightInd w:val="0"/>
              <w:spacing w:before="40" w:after="40" w:line="240" w:lineRule="atLeast"/>
              <w:ind w:left="91"/>
              <w:jc w:val="both"/>
              <w:rPr>
                <w:rFonts w:ascii="Tahoma" w:hAnsi="Tahoma" w:cs="Tahoma"/>
                <w:sz w:val="18"/>
                <w:szCs w:val="18"/>
              </w:rPr>
            </w:pPr>
            <w:r w:rsidRPr="006D7D12">
              <w:rPr>
                <w:rFonts w:ascii="Tahoma" w:hAnsi="Tahoma" w:cs="Tahoma"/>
                <w:sz w:val="18"/>
                <w:szCs w:val="18"/>
              </w:rPr>
              <w:t xml:space="preserve">Στην περίπτωση πληρωμής από την </w:t>
            </w:r>
            <w:r w:rsidRPr="00571352">
              <w:rPr>
                <w:rFonts w:ascii="Tahoma" w:hAnsi="Tahoma" w:cs="Tahoma"/>
                <w:b/>
                <w:sz w:val="18"/>
                <w:szCs w:val="18"/>
                <w:u w:val="single"/>
              </w:rPr>
              <w:t>Ενιαία Αρχή Πληρωμ</w:t>
            </w:r>
            <w:r w:rsidR="007C06A0" w:rsidRPr="00571352">
              <w:rPr>
                <w:rFonts w:ascii="Tahoma" w:hAnsi="Tahoma" w:cs="Tahoma"/>
                <w:b/>
                <w:sz w:val="18"/>
                <w:szCs w:val="18"/>
                <w:u w:val="single"/>
              </w:rPr>
              <w:t>ής</w:t>
            </w:r>
            <w:r w:rsidRPr="00571352">
              <w:rPr>
                <w:rFonts w:ascii="Tahoma" w:hAnsi="Tahoma" w:cs="Tahoma"/>
                <w:b/>
                <w:sz w:val="18"/>
                <w:szCs w:val="18"/>
                <w:u w:val="single"/>
              </w:rPr>
              <w:t xml:space="preserve"> (ΕΑΠ)</w:t>
            </w:r>
            <w:r w:rsidRPr="006D7D12">
              <w:rPr>
                <w:rFonts w:ascii="Tahoma" w:hAnsi="Tahoma" w:cs="Tahoma"/>
                <w:sz w:val="18"/>
                <w:szCs w:val="18"/>
              </w:rPr>
              <w:t xml:space="preserve"> για την επιβεβαίωση της εκτέλεσης της συναλλαγής χρησιμοποι</w:t>
            </w:r>
            <w:r w:rsidR="002A1D87">
              <w:rPr>
                <w:rFonts w:ascii="Tahoma" w:hAnsi="Tahoma" w:cs="Tahoma"/>
                <w:sz w:val="18"/>
                <w:szCs w:val="18"/>
              </w:rPr>
              <w:t>ούν</w:t>
            </w:r>
            <w:r w:rsidRPr="006D7D12">
              <w:rPr>
                <w:rFonts w:ascii="Tahoma" w:hAnsi="Tahoma" w:cs="Tahoma"/>
                <w:sz w:val="18"/>
                <w:szCs w:val="18"/>
              </w:rPr>
              <w:t xml:space="preserve">ται </w:t>
            </w:r>
            <w:r w:rsidR="007C06A0" w:rsidRPr="007C06A0">
              <w:rPr>
                <w:rFonts w:ascii="Tahoma" w:hAnsi="Tahoma" w:cs="Tahoma"/>
                <w:sz w:val="18"/>
                <w:szCs w:val="18"/>
              </w:rPr>
              <w:t xml:space="preserve">τα </w:t>
            </w:r>
            <w:r w:rsidR="00AF10B9">
              <w:rPr>
                <w:rFonts w:ascii="Tahoma" w:hAnsi="Tahoma" w:cs="Tahoma"/>
                <w:sz w:val="18"/>
                <w:szCs w:val="18"/>
              </w:rPr>
              <w:t>μηνύματα ηλεκτρονικού ταχυδρομείου (</w:t>
            </w:r>
            <w:r w:rsidR="007C06A0" w:rsidRPr="007C06A0">
              <w:rPr>
                <w:rFonts w:ascii="Tahoma" w:hAnsi="Tahoma" w:cs="Tahoma"/>
                <w:sz w:val="18"/>
                <w:szCs w:val="18"/>
              </w:rPr>
              <w:t>e</w:t>
            </w:r>
            <w:r w:rsidR="00345C9E">
              <w:rPr>
                <w:rFonts w:ascii="Tahoma" w:hAnsi="Tahoma" w:cs="Tahoma"/>
                <w:sz w:val="18"/>
                <w:szCs w:val="18"/>
              </w:rPr>
              <w:t>-</w:t>
            </w:r>
            <w:r w:rsidR="007C06A0" w:rsidRPr="007C06A0">
              <w:rPr>
                <w:rFonts w:ascii="Tahoma" w:hAnsi="Tahoma" w:cs="Tahoma"/>
                <w:sz w:val="18"/>
                <w:szCs w:val="18"/>
              </w:rPr>
              <w:t>mails</w:t>
            </w:r>
            <w:r w:rsidR="00AF10B9">
              <w:rPr>
                <w:rFonts w:ascii="Tahoma" w:hAnsi="Tahoma" w:cs="Tahoma"/>
                <w:sz w:val="18"/>
                <w:szCs w:val="18"/>
              </w:rPr>
              <w:t>)</w:t>
            </w:r>
            <w:r w:rsidR="007C06A0" w:rsidRPr="007C06A0">
              <w:rPr>
                <w:rFonts w:ascii="Tahoma" w:hAnsi="Tahoma" w:cs="Tahoma"/>
                <w:sz w:val="18"/>
                <w:szCs w:val="18"/>
              </w:rPr>
              <w:t xml:space="preserve"> με </w:t>
            </w:r>
            <w:r w:rsidR="00AF10B9">
              <w:rPr>
                <w:rFonts w:ascii="Tahoma" w:hAnsi="Tahoma" w:cs="Tahoma"/>
                <w:sz w:val="18"/>
                <w:szCs w:val="18"/>
              </w:rPr>
              <w:t>θέμα «ΕΑΠ -</w:t>
            </w:r>
            <w:r w:rsidR="007C06A0" w:rsidRPr="007C06A0">
              <w:rPr>
                <w:rFonts w:ascii="Tahoma" w:hAnsi="Tahoma" w:cs="Tahoma"/>
                <w:sz w:val="18"/>
                <w:szCs w:val="18"/>
              </w:rPr>
              <w:t xml:space="preserve"> ΕΝΗΜΕΡΩΣΗ ΘΕΣΗΣ ΟΡΓΑΝΙΣΜΟΥ που αποστέλλονται από την ΕΑΠ (DIASEAP@dias.com.gr) και επιβεβαιώνουν την εκτέλεση των συναλλαγών</w:t>
            </w:r>
            <w:r w:rsidR="00174AD5">
              <w:rPr>
                <w:rFonts w:ascii="Tahoma" w:hAnsi="Tahoma" w:cs="Tahoma"/>
                <w:sz w:val="18"/>
                <w:szCs w:val="18"/>
              </w:rPr>
              <w:t>.</w:t>
            </w:r>
            <w:r w:rsidRPr="006D7D12">
              <w:rPr>
                <w:rFonts w:ascii="Tahoma" w:hAnsi="Tahoma" w:cs="Tahoma"/>
                <w:sz w:val="18"/>
                <w:szCs w:val="18"/>
              </w:rPr>
              <w:t xml:space="preserve"> </w:t>
            </w:r>
          </w:p>
          <w:p w:rsidR="003C283F" w:rsidRPr="006D7D12" w:rsidRDefault="003C283F" w:rsidP="00636174">
            <w:pPr>
              <w:autoSpaceDE w:val="0"/>
              <w:autoSpaceDN w:val="0"/>
              <w:adjustRightInd w:val="0"/>
              <w:spacing w:before="40" w:after="40" w:line="240" w:lineRule="atLeast"/>
              <w:ind w:left="91"/>
              <w:jc w:val="both"/>
              <w:rPr>
                <w:rFonts w:ascii="Tahoma" w:hAnsi="Tahoma" w:cs="Tahoma"/>
                <w:sz w:val="18"/>
                <w:szCs w:val="18"/>
              </w:rPr>
            </w:pPr>
            <w:r w:rsidRPr="006D7D12">
              <w:rPr>
                <w:rFonts w:ascii="Tahoma" w:hAnsi="Tahoma" w:cs="Tahoma"/>
                <w:sz w:val="18"/>
                <w:szCs w:val="18"/>
              </w:rPr>
              <w:t>Στην περίπτωση πληρωμής μέσω εμπορικής τράπεζας για την επιβεβαίωση της εκτέλεσης της συναλλαγής απαιτείται η κίνηση του τραπεζικού λογαριασμού (</w:t>
            </w:r>
            <w:r w:rsidRPr="006D7D12">
              <w:rPr>
                <w:rFonts w:ascii="Tahoma" w:hAnsi="Tahoma" w:cs="Tahoma"/>
                <w:sz w:val="18"/>
                <w:szCs w:val="18"/>
                <w:lang w:val="en-US"/>
              </w:rPr>
              <w:t>extrait</w:t>
            </w:r>
            <w:r w:rsidRPr="006D7D12">
              <w:rPr>
                <w:rFonts w:ascii="Tahoma" w:hAnsi="Tahoma" w:cs="Tahoma"/>
                <w:sz w:val="18"/>
                <w:szCs w:val="18"/>
              </w:rPr>
              <w:t>).</w:t>
            </w:r>
          </w:p>
          <w:p w:rsidR="003C283F" w:rsidRPr="006D7D12" w:rsidRDefault="003C283F" w:rsidP="00636174">
            <w:pPr>
              <w:autoSpaceDE w:val="0"/>
              <w:autoSpaceDN w:val="0"/>
              <w:adjustRightInd w:val="0"/>
              <w:spacing w:before="40" w:after="40" w:line="240" w:lineRule="atLeast"/>
              <w:ind w:left="91"/>
              <w:jc w:val="both"/>
              <w:rPr>
                <w:rFonts w:ascii="Tahoma" w:hAnsi="Tahoma" w:cs="Tahoma"/>
                <w:sz w:val="18"/>
                <w:szCs w:val="18"/>
              </w:rPr>
            </w:pPr>
            <w:r w:rsidRPr="006D7D12">
              <w:rPr>
                <w:rFonts w:ascii="Tahoma" w:hAnsi="Tahoma" w:cs="Tahoma"/>
                <w:sz w:val="18"/>
                <w:szCs w:val="18"/>
              </w:rPr>
              <w:t>Στην περίπτωση καταβολής μετρητών, η κίνηση του ταμείου του Δικαιούχου.</w:t>
            </w:r>
          </w:p>
        </w:tc>
      </w:tr>
      <w:tr w:rsidR="00E66A30" w:rsidRPr="006D7D12" w:rsidTr="00E66A30">
        <w:tc>
          <w:tcPr>
            <w:tcW w:w="472" w:type="dxa"/>
            <w:tcBorders>
              <w:left w:val="nil"/>
              <w:bottom w:val="nil"/>
              <w:right w:val="nil"/>
            </w:tcBorders>
            <w:vAlign w:val="center"/>
          </w:tcPr>
          <w:p w:rsidR="00E66A30" w:rsidRDefault="00E66A30" w:rsidP="00171BBC">
            <w:pPr>
              <w:spacing w:before="40" w:after="40" w:line="240" w:lineRule="atLeast"/>
              <w:jc w:val="center"/>
              <w:rPr>
                <w:rFonts w:ascii="Tahoma" w:hAnsi="Tahoma" w:cs="Tahoma"/>
                <w:sz w:val="18"/>
                <w:szCs w:val="18"/>
              </w:rPr>
            </w:pPr>
          </w:p>
        </w:tc>
        <w:tc>
          <w:tcPr>
            <w:tcW w:w="2755" w:type="dxa"/>
            <w:tcBorders>
              <w:left w:val="nil"/>
              <w:bottom w:val="nil"/>
              <w:right w:val="nil"/>
            </w:tcBorders>
            <w:vAlign w:val="center"/>
          </w:tcPr>
          <w:p w:rsidR="00E66A30" w:rsidRDefault="00E66A30" w:rsidP="00636174">
            <w:pPr>
              <w:spacing w:before="40" w:after="40" w:line="240" w:lineRule="atLeast"/>
              <w:rPr>
                <w:rFonts w:ascii="Tahoma" w:hAnsi="Tahoma" w:cs="Tahoma"/>
                <w:sz w:val="18"/>
                <w:szCs w:val="18"/>
              </w:rPr>
            </w:pPr>
          </w:p>
        </w:tc>
        <w:tc>
          <w:tcPr>
            <w:tcW w:w="11873" w:type="dxa"/>
            <w:gridSpan w:val="2"/>
            <w:tcBorders>
              <w:left w:val="nil"/>
              <w:bottom w:val="nil"/>
              <w:right w:val="nil"/>
            </w:tcBorders>
            <w:vAlign w:val="center"/>
          </w:tcPr>
          <w:p w:rsidR="00E66A30" w:rsidRPr="006D7D12" w:rsidRDefault="00E66A30" w:rsidP="00636174">
            <w:pPr>
              <w:spacing w:before="40" w:after="40" w:line="240" w:lineRule="atLeast"/>
              <w:jc w:val="both"/>
              <w:rPr>
                <w:rFonts w:ascii="Tahoma" w:hAnsi="Tahoma" w:cs="Tahoma"/>
                <w:sz w:val="18"/>
                <w:szCs w:val="18"/>
              </w:rPr>
            </w:pPr>
          </w:p>
        </w:tc>
      </w:tr>
      <w:tr w:rsidR="003C283F" w:rsidRPr="006D7D12" w:rsidTr="00E66A30">
        <w:tc>
          <w:tcPr>
            <w:tcW w:w="472" w:type="dxa"/>
            <w:tcBorders>
              <w:top w:val="nil"/>
            </w:tcBorders>
            <w:vAlign w:val="center"/>
          </w:tcPr>
          <w:p w:rsidR="003C283F" w:rsidRPr="006D7D12" w:rsidRDefault="00171BBC" w:rsidP="00171BBC">
            <w:pPr>
              <w:spacing w:before="40" w:after="40" w:line="240" w:lineRule="atLeast"/>
              <w:jc w:val="center"/>
              <w:rPr>
                <w:rFonts w:ascii="Tahoma" w:hAnsi="Tahoma" w:cs="Tahoma"/>
                <w:sz w:val="18"/>
                <w:szCs w:val="18"/>
              </w:rPr>
            </w:pPr>
            <w:r>
              <w:rPr>
                <w:rFonts w:ascii="Tahoma" w:hAnsi="Tahoma" w:cs="Tahoma"/>
                <w:sz w:val="18"/>
                <w:szCs w:val="18"/>
              </w:rPr>
              <w:lastRenderedPageBreak/>
              <w:t>35</w:t>
            </w:r>
          </w:p>
        </w:tc>
        <w:tc>
          <w:tcPr>
            <w:tcW w:w="2755" w:type="dxa"/>
            <w:tcBorders>
              <w:top w:val="nil"/>
            </w:tcBorders>
            <w:vAlign w:val="center"/>
          </w:tcPr>
          <w:p w:rsidR="003C283F" w:rsidRPr="006D7D12" w:rsidRDefault="00683A89" w:rsidP="00636174">
            <w:pPr>
              <w:spacing w:before="40" w:after="40" w:line="240" w:lineRule="atLeast"/>
              <w:rPr>
                <w:rFonts w:ascii="Tahoma" w:hAnsi="Tahoma" w:cs="Tahoma"/>
                <w:sz w:val="18"/>
                <w:szCs w:val="18"/>
              </w:rPr>
            </w:pPr>
            <w:r>
              <w:rPr>
                <w:rFonts w:ascii="Tahoma" w:hAnsi="Tahoma" w:cs="Tahoma"/>
                <w:sz w:val="18"/>
                <w:szCs w:val="18"/>
              </w:rPr>
              <w:t>Αρ</w:t>
            </w:r>
            <w:r w:rsidR="003C283F" w:rsidRPr="006D7D12">
              <w:rPr>
                <w:rFonts w:ascii="Tahoma" w:hAnsi="Tahoma" w:cs="Tahoma"/>
                <w:sz w:val="18"/>
                <w:szCs w:val="18"/>
              </w:rPr>
              <w:t>. Π</w:t>
            </w:r>
            <w:r>
              <w:rPr>
                <w:rFonts w:ascii="Tahoma" w:hAnsi="Tahoma" w:cs="Tahoma"/>
                <w:sz w:val="18"/>
                <w:szCs w:val="18"/>
              </w:rPr>
              <w:t>αραστατικού</w:t>
            </w:r>
            <w:r w:rsidR="003C283F" w:rsidRPr="006D7D12">
              <w:rPr>
                <w:rFonts w:ascii="Tahoma" w:hAnsi="Tahoma" w:cs="Tahoma"/>
                <w:sz w:val="18"/>
                <w:szCs w:val="18"/>
              </w:rPr>
              <w:t xml:space="preserve"> </w:t>
            </w:r>
            <w:r w:rsidR="00376937">
              <w:rPr>
                <w:rFonts w:ascii="Tahoma" w:hAnsi="Tahoma" w:cs="Tahoma"/>
                <w:sz w:val="18"/>
                <w:szCs w:val="18"/>
              </w:rPr>
              <w:t>ή</w:t>
            </w:r>
            <w:r>
              <w:rPr>
                <w:rFonts w:ascii="Tahoma" w:hAnsi="Tahoma" w:cs="Tahoma"/>
                <w:sz w:val="18"/>
                <w:szCs w:val="18"/>
              </w:rPr>
              <w:t xml:space="preserve"> Κωδ</w:t>
            </w:r>
            <w:r w:rsidR="003C283F" w:rsidRPr="006D7D12">
              <w:rPr>
                <w:rFonts w:ascii="Tahoma" w:hAnsi="Tahoma" w:cs="Tahoma"/>
                <w:sz w:val="18"/>
                <w:szCs w:val="18"/>
              </w:rPr>
              <w:t>.</w:t>
            </w:r>
            <w:r>
              <w:rPr>
                <w:rFonts w:ascii="Tahoma" w:hAnsi="Tahoma" w:cs="Tahoma"/>
                <w:sz w:val="18"/>
                <w:szCs w:val="18"/>
              </w:rPr>
              <w:t xml:space="preserve"> συναλλαγής</w:t>
            </w:r>
          </w:p>
        </w:tc>
        <w:tc>
          <w:tcPr>
            <w:tcW w:w="11873" w:type="dxa"/>
            <w:gridSpan w:val="2"/>
            <w:tcBorders>
              <w:top w:val="nil"/>
            </w:tcBorders>
            <w:vAlign w:val="center"/>
          </w:tcPr>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τον Δικαιούχο, ο αριθμός παραστατικού πληρωμής ή ο κωδικός Ηλεκτρονικής Τραπεζικής συναλλαγής.</w:t>
            </w:r>
          </w:p>
        </w:tc>
      </w:tr>
      <w:tr w:rsidR="003C283F" w:rsidRPr="006D7D12" w:rsidTr="00FA79D0">
        <w:tc>
          <w:tcPr>
            <w:tcW w:w="472" w:type="dxa"/>
            <w:vAlign w:val="center"/>
          </w:tcPr>
          <w:p w:rsidR="003C283F" w:rsidRPr="006D7D12" w:rsidRDefault="00171BBC" w:rsidP="00171BBC">
            <w:pPr>
              <w:spacing w:before="40" w:after="40" w:line="240" w:lineRule="atLeast"/>
              <w:jc w:val="center"/>
              <w:rPr>
                <w:rFonts w:ascii="Tahoma" w:hAnsi="Tahoma" w:cs="Tahoma"/>
                <w:sz w:val="18"/>
                <w:szCs w:val="18"/>
              </w:rPr>
            </w:pPr>
            <w:r>
              <w:rPr>
                <w:rFonts w:ascii="Tahoma" w:hAnsi="Tahoma" w:cs="Tahoma"/>
                <w:sz w:val="18"/>
                <w:szCs w:val="18"/>
              </w:rPr>
              <w:t>36</w:t>
            </w:r>
          </w:p>
        </w:tc>
        <w:tc>
          <w:tcPr>
            <w:tcW w:w="2755" w:type="dxa"/>
            <w:vAlign w:val="center"/>
          </w:tcPr>
          <w:p w:rsidR="003C283F" w:rsidRPr="006D7D12" w:rsidRDefault="003C283F" w:rsidP="00636174">
            <w:pPr>
              <w:pStyle w:val="a3"/>
              <w:tabs>
                <w:tab w:val="clear" w:pos="4153"/>
                <w:tab w:val="clear" w:pos="8306"/>
              </w:tabs>
              <w:spacing w:before="40" w:after="40" w:line="240" w:lineRule="atLeast"/>
              <w:rPr>
                <w:rFonts w:ascii="Tahoma" w:hAnsi="Tahoma" w:cs="Tahoma"/>
                <w:sz w:val="18"/>
                <w:szCs w:val="18"/>
              </w:rPr>
            </w:pPr>
            <w:r w:rsidRPr="006D7D12">
              <w:rPr>
                <w:rFonts w:ascii="Tahoma" w:hAnsi="Tahoma" w:cs="Tahoma"/>
                <w:sz w:val="18"/>
                <w:szCs w:val="18"/>
              </w:rPr>
              <w:t>Η</w:t>
            </w:r>
            <w:r w:rsidR="00701857">
              <w:rPr>
                <w:rFonts w:ascii="Tahoma" w:hAnsi="Tahoma" w:cs="Tahoma"/>
                <w:sz w:val="18"/>
                <w:szCs w:val="18"/>
              </w:rPr>
              <w:t>μ/νία</w:t>
            </w:r>
            <w:r w:rsidRPr="006D7D12">
              <w:rPr>
                <w:rFonts w:ascii="Tahoma" w:hAnsi="Tahoma" w:cs="Tahoma"/>
                <w:sz w:val="18"/>
                <w:szCs w:val="18"/>
              </w:rPr>
              <w:t xml:space="preserve"> Π</w:t>
            </w:r>
            <w:r w:rsidR="00701857">
              <w:rPr>
                <w:rFonts w:ascii="Tahoma" w:hAnsi="Tahoma" w:cs="Tahoma"/>
                <w:sz w:val="18"/>
                <w:szCs w:val="18"/>
              </w:rPr>
              <w:t>ληρωμής</w:t>
            </w:r>
          </w:p>
        </w:tc>
        <w:tc>
          <w:tcPr>
            <w:tcW w:w="11873" w:type="dxa"/>
            <w:gridSpan w:val="2"/>
            <w:vAlign w:val="center"/>
          </w:tcPr>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τον Δικαιούχο, η ημερομηνία έκδοσης του παραστατικού πληρωμής.</w:t>
            </w:r>
          </w:p>
        </w:tc>
      </w:tr>
      <w:tr w:rsidR="003C283F" w:rsidRPr="006D7D12" w:rsidTr="00FA79D0">
        <w:tc>
          <w:tcPr>
            <w:tcW w:w="472" w:type="dxa"/>
            <w:vAlign w:val="center"/>
          </w:tcPr>
          <w:p w:rsidR="003C283F" w:rsidRPr="006D7D12" w:rsidRDefault="00171BBC" w:rsidP="00171BBC">
            <w:pPr>
              <w:spacing w:before="40" w:after="40" w:line="240" w:lineRule="atLeast"/>
              <w:jc w:val="center"/>
              <w:rPr>
                <w:rFonts w:ascii="Tahoma" w:hAnsi="Tahoma" w:cs="Tahoma"/>
                <w:sz w:val="18"/>
                <w:szCs w:val="18"/>
              </w:rPr>
            </w:pPr>
            <w:r>
              <w:rPr>
                <w:rFonts w:ascii="Tahoma" w:hAnsi="Tahoma" w:cs="Tahoma"/>
                <w:sz w:val="18"/>
                <w:szCs w:val="18"/>
              </w:rPr>
              <w:t>37</w:t>
            </w:r>
          </w:p>
        </w:tc>
        <w:tc>
          <w:tcPr>
            <w:tcW w:w="2755" w:type="dxa"/>
            <w:vAlign w:val="center"/>
          </w:tcPr>
          <w:p w:rsidR="003C283F" w:rsidRPr="006D7D12" w:rsidRDefault="003C283F" w:rsidP="00636174">
            <w:pPr>
              <w:spacing w:before="40" w:after="40" w:line="240" w:lineRule="atLeast"/>
              <w:rPr>
                <w:rFonts w:ascii="Tahoma" w:hAnsi="Tahoma" w:cs="Tahoma"/>
                <w:sz w:val="18"/>
                <w:szCs w:val="18"/>
              </w:rPr>
            </w:pPr>
            <w:r w:rsidRPr="006D7D12">
              <w:rPr>
                <w:rFonts w:ascii="Tahoma" w:hAnsi="Tahoma" w:cs="Tahoma"/>
                <w:sz w:val="18"/>
                <w:szCs w:val="18"/>
              </w:rPr>
              <w:t>Σ</w:t>
            </w:r>
            <w:r w:rsidR="00701857">
              <w:rPr>
                <w:rFonts w:ascii="Tahoma" w:hAnsi="Tahoma" w:cs="Tahoma"/>
                <w:sz w:val="18"/>
                <w:szCs w:val="18"/>
              </w:rPr>
              <w:t>υνολικό ποσό πληρωμής</w:t>
            </w:r>
          </w:p>
        </w:tc>
        <w:tc>
          <w:tcPr>
            <w:tcW w:w="11873" w:type="dxa"/>
            <w:gridSpan w:val="2"/>
            <w:vAlign w:val="center"/>
          </w:tcPr>
          <w:p w:rsidR="003C283F" w:rsidRPr="006D7D12" w:rsidRDefault="003C283F" w:rsidP="00636174">
            <w:pPr>
              <w:spacing w:before="40" w:after="40" w:line="240" w:lineRule="atLeast"/>
              <w:jc w:val="both"/>
              <w:rPr>
                <w:rFonts w:ascii="Tahoma" w:hAnsi="Tahoma" w:cs="Tahoma"/>
                <w:strike/>
                <w:sz w:val="18"/>
                <w:szCs w:val="18"/>
              </w:rPr>
            </w:pPr>
            <w:r w:rsidRPr="006D7D12">
              <w:rPr>
                <w:rFonts w:ascii="Tahoma" w:hAnsi="Tahoma" w:cs="Tahoma"/>
                <w:sz w:val="18"/>
                <w:szCs w:val="18"/>
              </w:rPr>
              <w:t xml:space="preserve">Συμπληρώνεται από τον Δικαιούχο το συνολικό ποσό που αναγράφεται στο </w:t>
            </w:r>
            <w:r w:rsidRPr="00376FB2">
              <w:rPr>
                <w:rFonts w:ascii="Tahoma" w:hAnsi="Tahoma" w:cs="Tahoma"/>
                <w:sz w:val="18"/>
                <w:szCs w:val="18"/>
              </w:rPr>
              <w:t>παραστατικό</w:t>
            </w:r>
            <w:r w:rsidRPr="006D7D12">
              <w:rPr>
                <w:rFonts w:ascii="Tahoma" w:hAnsi="Tahoma" w:cs="Tahoma"/>
                <w:sz w:val="18"/>
                <w:szCs w:val="18"/>
              </w:rPr>
              <w:t xml:space="preserve"> πληρωμής.</w:t>
            </w:r>
          </w:p>
        </w:tc>
      </w:tr>
      <w:tr w:rsidR="003C283F" w:rsidRPr="006D7D12" w:rsidTr="00FA79D0">
        <w:tc>
          <w:tcPr>
            <w:tcW w:w="472" w:type="dxa"/>
            <w:vAlign w:val="center"/>
          </w:tcPr>
          <w:p w:rsidR="003C283F" w:rsidRPr="006D7D12" w:rsidRDefault="00171BBC" w:rsidP="00171BBC">
            <w:pPr>
              <w:spacing w:before="40" w:after="40" w:line="240" w:lineRule="atLeast"/>
              <w:jc w:val="center"/>
              <w:rPr>
                <w:rFonts w:ascii="Tahoma" w:hAnsi="Tahoma" w:cs="Tahoma"/>
                <w:sz w:val="18"/>
                <w:szCs w:val="18"/>
              </w:rPr>
            </w:pPr>
            <w:r>
              <w:rPr>
                <w:rFonts w:ascii="Tahoma" w:hAnsi="Tahoma" w:cs="Tahoma"/>
                <w:sz w:val="18"/>
                <w:szCs w:val="18"/>
              </w:rPr>
              <w:t>38</w:t>
            </w:r>
          </w:p>
        </w:tc>
        <w:tc>
          <w:tcPr>
            <w:tcW w:w="2755" w:type="dxa"/>
            <w:vAlign w:val="center"/>
          </w:tcPr>
          <w:p w:rsidR="003C283F" w:rsidRPr="006D7D12" w:rsidRDefault="003C283F" w:rsidP="00DC2508">
            <w:pPr>
              <w:spacing w:before="40" w:after="40" w:line="240" w:lineRule="atLeast"/>
              <w:rPr>
                <w:rFonts w:ascii="Tahoma" w:hAnsi="Tahoma" w:cs="Tahoma"/>
                <w:sz w:val="18"/>
                <w:szCs w:val="18"/>
              </w:rPr>
            </w:pPr>
            <w:r w:rsidRPr="006D7D12">
              <w:rPr>
                <w:rFonts w:ascii="Tahoma" w:hAnsi="Tahoma" w:cs="Tahoma"/>
                <w:sz w:val="18"/>
                <w:szCs w:val="18"/>
              </w:rPr>
              <w:t>Π</w:t>
            </w:r>
            <w:r w:rsidR="0085292E">
              <w:rPr>
                <w:rFonts w:ascii="Tahoma" w:hAnsi="Tahoma" w:cs="Tahoma"/>
                <w:sz w:val="18"/>
                <w:szCs w:val="18"/>
              </w:rPr>
              <w:t>οσό</w:t>
            </w:r>
            <w:r w:rsidRPr="006D7D12">
              <w:rPr>
                <w:rFonts w:ascii="Tahoma" w:hAnsi="Tahoma" w:cs="Tahoma"/>
                <w:sz w:val="18"/>
                <w:szCs w:val="18"/>
              </w:rPr>
              <w:t xml:space="preserve"> </w:t>
            </w:r>
            <w:r w:rsidR="0085292E">
              <w:rPr>
                <w:rFonts w:ascii="Tahoma" w:hAnsi="Tahoma" w:cs="Tahoma"/>
                <w:sz w:val="18"/>
                <w:szCs w:val="18"/>
              </w:rPr>
              <w:t xml:space="preserve">που αναλογεί στη </w:t>
            </w:r>
            <w:r w:rsidRPr="006D7D12">
              <w:rPr>
                <w:rFonts w:ascii="Tahoma" w:hAnsi="Tahoma" w:cs="Tahoma"/>
                <w:sz w:val="18"/>
                <w:szCs w:val="18"/>
              </w:rPr>
              <w:t xml:space="preserve">Δ.Δ. </w:t>
            </w:r>
            <w:r w:rsidR="0085292E">
              <w:rPr>
                <w:rFonts w:ascii="Tahoma" w:hAnsi="Tahoma" w:cs="Tahoma"/>
                <w:sz w:val="18"/>
                <w:szCs w:val="18"/>
              </w:rPr>
              <w:t>του Υποέργου</w:t>
            </w:r>
          </w:p>
        </w:tc>
        <w:tc>
          <w:tcPr>
            <w:tcW w:w="11873" w:type="dxa"/>
            <w:gridSpan w:val="2"/>
            <w:vAlign w:val="center"/>
          </w:tcPr>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Συμπληρώνεται από τον Δικαιούχο, το μέρος από το συνολικό ποσό πληρωμής </w:t>
            </w:r>
            <w:r w:rsidR="003B06F1">
              <w:rPr>
                <w:rFonts w:ascii="Tahoma" w:hAnsi="Tahoma" w:cs="Tahoma"/>
                <w:sz w:val="18"/>
                <w:szCs w:val="18"/>
              </w:rPr>
              <w:t>[πεδίο 37</w:t>
            </w:r>
            <w:r w:rsidR="00D053C8" w:rsidRPr="00D053C8">
              <w:rPr>
                <w:rFonts w:ascii="Tahoma" w:hAnsi="Tahoma" w:cs="Tahoma"/>
                <w:sz w:val="18"/>
                <w:szCs w:val="18"/>
              </w:rPr>
              <w:t>]</w:t>
            </w:r>
            <w:r w:rsidRPr="006D7D12">
              <w:rPr>
                <w:rFonts w:ascii="Tahoma" w:hAnsi="Tahoma" w:cs="Tahoma"/>
                <w:sz w:val="18"/>
                <w:szCs w:val="18"/>
              </w:rPr>
              <w:t>, το οποίο αφορά στο Υποέργο.</w:t>
            </w:r>
          </w:p>
          <w:p w:rsidR="003C283F" w:rsidRPr="006D7D12" w:rsidRDefault="003C283F" w:rsidP="00636174">
            <w:pPr>
              <w:spacing w:before="40" w:after="40" w:line="240" w:lineRule="atLeast"/>
              <w:jc w:val="both"/>
              <w:rPr>
                <w:rFonts w:ascii="Tahoma" w:hAnsi="Tahoma" w:cs="Tahoma"/>
              </w:rPr>
            </w:pPr>
            <w:r w:rsidRPr="006D7D12">
              <w:rPr>
                <w:rFonts w:ascii="Tahoma" w:hAnsi="Tahoma" w:cs="Tahoma"/>
                <w:sz w:val="18"/>
                <w:szCs w:val="18"/>
              </w:rPr>
              <w:t xml:space="preserve">Το πεδίο αυτό, </w:t>
            </w:r>
            <w:r w:rsidRPr="003C39D6">
              <w:rPr>
                <w:rFonts w:ascii="Tahoma" w:hAnsi="Tahoma" w:cs="Tahoma"/>
                <w:sz w:val="18"/>
                <w:szCs w:val="18"/>
              </w:rPr>
              <w:t>αθροιζόμενο από όλα τα παραστατικά</w:t>
            </w:r>
            <w:r w:rsidRPr="006D7D12">
              <w:rPr>
                <w:rFonts w:ascii="Tahoma" w:hAnsi="Tahoma" w:cs="Tahoma"/>
                <w:sz w:val="18"/>
                <w:szCs w:val="18"/>
              </w:rPr>
              <w:t xml:space="preserve"> που θα καταχωρ</w:t>
            </w:r>
            <w:r w:rsidR="003C39D6">
              <w:rPr>
                <w:rFonts w:ascii="Tahoma" w:hAnsi="Tahoma" w:cs="Tahoma"/>
                <w:sz w:val="18"/>
                <w:szCs w:val="18"/>
              </w:rPr>
              <w:t>ισ</w:t>
            </w:r>
            <w:r w:rsidRPr="006D7D12">
              <w:rPr>
                <w:rFonts w:ascii="Tahoma" w:hAnsi="Tahoma" w:cs="Tahoma"/>
                <w:sz w:val="18"/>
                <w:szCs w:val="18"/>
              </w:rPr>
              <w:t xml:space="preserve">θούν στα Δελτία Δήλωσης Δαπανών, είναι η βάση για τον υπολογισμό της Συνολικής Δημόσιας Δαπάνης κάθε Υποέργου </w:t>
            </w:r>
            <w:r w:rsidRPr="00F86DB5">
              <w:rPr>
                <w:rFonts w:ascii="Tahoma" w:hAnsi="Tahoma" w:cs="Tahoma"/>
                <w:sz w:val="18"/>
                <w:szCs w:val="18"/>
              </w:rPr>
              <w:t>(</w:t>
            </w:r>
            <w:r w:rsidR="003C39D6" w:rsidRPr="00F86DB5">
              <w:rPr>
                <w:rFonts w:ascii="Tahoma" w:hAnsi="Tahoma" w:cs="Tahoma"/>
                <w:sz w:val="18"/>
                <w:szCs w:val="18"/>
              </w:rPr>
              <w:t xml:space="preserve">συνολική δημόσια δαπάνη στο </w:t>
            </w:r>
            <w:r w:rsidRPr="00F86DB5">
              <w:rPr>
                <w:rFonts w:ascii="Tahoma" w:hAnsi="Tahoma" w:cs="Tahoma"/>
                <w:sz w:val="18"/>
                <w:szCs w:val="18"/>
              </w:rPr>
              <w:t>ΤΔΥ) και κατ' επέκταση της Πράξης (</w:t>
            </w:r>
            <w:r w:rsidR="003C39D6" w:rsidRPr="00F86DB5">
              <w:rPr>
                <w:rFonts w:ascii="Tahoma" w:hAnsi="Tahoma" w:cs="Tahoma"/>
                <w:sz w:val="18"/>
                <w:szCs w:val="18"/>
              </w:rPr>
              <w:t xml:space="preserve">συνολική δημόσια δαπάνη στο </w:t>
            </w:r>
            <w:r w:rsidRPr="00F86DB5">
              <w:rPr>
                <w:rFonts w:ascii="Tahoma" w:hAnsi="Tahoma" w:cs="Tahoma"/>
                <w:sz w:val="18"/>
                <w:szCs w:val="18"/>
              </w:rPr>
              <w:t>ΤΔΠ) στην ολοκλήρωση</w:t>
            </w:r>
            <w:r w:rsidRPr="00F86DB5">
              <w:rPr>
                <w:rFonts w:ascii="Tahoma" w:hAnsi="Tahoma" w:cs="Tahoma"/>
              </w:rPr>
              <w:t>.</w:t>
            </w:r>
          </w:p>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u w:val="single"/>
              </w:rPr>
              <w:t>Παράδειγμα 1</w:t>
            </w:r>
            <w:r w:rsidRPr="006D7D12">
              <w:rPr>
                <w:rFonts w:ascii="Tahoma" w:hAnsi="Tahoma" w:cs="Tahoma"/>
                <w:sz w:val="18"/>
                <w:szCs w:val="18"/>
              </w:rPr>
              <w:t>: ένα παραστατικό με το οποίο αποδίδεται ο φόρος για τρεις αναδόχους σε τρεις συμβάσεις/ υποέργα. Εδώ θα μπει το μέρος του ποσού που αφ</w:t>
            </w:r>
            <w:r w:rsidR="00036043">
              <w:rPr>
                <w:rFonts w:ascii="Tahoma" w:hAnsi="Tahoma" w:cs="Tahoma"/>
                <w:sz w:val="18"/>
                <w:szCs w:val="18"/>
              </w:rPr>
              <w:t>ορά το</w:t>
            </w:r>
            <w:r w:rsidRPr="006D7D12">
              <w:rPr>
                <w:rFonts w:ascii="Tahoma" w:hAnsi="Tahoma" w:cs="Tahoma"/>
                <w:sz w:val="18"/>
                <w:szCs w:val="18"/>
              </w:rPr>
              <w:t xml:space="preserve"> συγκεκριμένο ανάδοχο/υποέργο.</w:t>
            </w:r>
          </w:p>
          <w:p w:rsidR="003C283F" w:rsidRPr="006D7D12" w:rsidRDefault="003C283F" w:rsidP="00636174">
            <w:pPr>
              <w:spacing w:before="40" w:after="40" w:line="240" w:lineRule="atLeast"/>
              <w:jc w:val="both"/>
              <w:rPr>
                <w:rFonts w:ascii="Tahoma" w:hAnsi="Tahoma" w:cs="Tahoma"/>
              </w:rPr>
            </w:pPr>
            <w:r w:rsidRPr="006D7D12">
              <w:rPr>
                <w:rFonts w:ascii="Tahoma" w:hAnsi="Tahoma" w:cs="Tahoma"/>
                <w:sz w:val="18"/>
                <w:szCs w:val="18"/>
                <w:u w:val="single"/>
              </w:rPr>
              <w:t>Παράδειγμα 2:</w:t>
            </w:r>
            <w:r w:rsidRPr="006D7D12">
              <w:rPr>
                <w:rFonts w:ascii="Tahoma" w:hAnsi="Tahoma" w:cs="Tahoma"/>
                <w:sz w:val="18"/>
                <w:szCs w:val="18"/>
              </w:rPr>
              <w:t xml:space="preserve"> Σε περίπτωση που στο Υ/Ε προβλέπεται η προμήθεια 20 Η/Υ, ενώ το παραστατικό περιλαμβάνει την αγορά 30 Η/Υ (οι επιπλέον 10 Η/Υ είτε αφορούν άλλο Υ/Ε, είτε καλύπτουν άλλες, μη συγχρηματοδοτούμενες, ανάγκες του φορέα), εδώ θα δηλωθεί το ποσό που αναλογεί στους 20</w:t>
            </w:r>
            <w:r w:rsidRPr="006D7D12">
              <w:rPr>
                <w:rFonts w:ascii="Tahoma" w:hAnsi="Tahoma" w:cs="Tahoma"/>
                <w:sz w:val="18"/>
                <w:szCs w:val="18"/>
                <w:vertAlign w:val="superscript"/>
              </w:rPr>
              <w:t xml:space="preserve"> </w:t>
            </w:r>
            <w:r w:rsidRPr="006D7D12">
              <w:rPr>
                <w:rFonts w:ascii="Tahoma" w:hAnsi="Tahoma" w:cs="Tahoma"/>
                <w:sz w:val="18"/>
                <w:szCs w:val="18"/>
              </w:rPr>
              <w:t>Η/Υ.</w:t>
            </w:r>
          </w:p>
        </w:tc>
      </w:tr>
      <w:tr w:rsidR="003C283F" w:rsidRPr="006D7D12" w:rsidTr="00FA79D0">
        <w:tc>
          <w:tcPr>
            <w:tcW w:w="472" w:type="dxa"/>
            <w:vAlign w:val="center"/>
          </w:tcPr>
          <w:p w:rsidR="003C283F" w:rsidRPr="00F86DB5" w:rsidRDefault="00171BBC" w:rsidP="00171BBC">
            <w:pPr>
              <w:spacing w:before="40" w:after="40" w:line="240" w:lineRule="atLeast"/>
              <w:jc w:val="center"/>
              <w:rPr>
                <w:rFonts w:ascii="Tahoma" w:hAnsi="Tahoma" w:cs="Tahoma"/>
                <w:sz w:val="18"/>
                <w:szCs w:val="18"/>
              </w:rPr>
            </w:pPr>
            <w:r w:rsidRPr="00F86DB5">
              <w:rPr>
                <w:rFonts w:ascii="Tahoma" w:hAnsi="Tahoma" w:cs="Tahoma"/>
                <w:sz w:val="18"/>
                <w:szCs w:val="18"/>
              </w:rPr>
              <w:t>39</w:t>
            </w:r>
          </w:p>
        </w:tc>
        <w:tc>
          <w:tcPr>
            <w:tcW w:w="2755" w:type="dxa"/>
            <w:vAlign w:val="center"/>
          </w:tcPr>
          <w:p w:rsidR="003C283F" w:rsidRPr="00F86DB5" w:rsidRDefault="00A7746B" w:rsidP="00636174">
            <w:pPr>
              <w:pStyle w:val="a3"/>
              <w:tabs>
                <w:tab w:val="clear" w:pos="4153"/>
                <w:tab w:val="clear" w:pos="8306"/>
              </w:tabs>
              <w:spacing w:before="40" w:after="40" w:line="240" w:lineRule="atLeast"/>
              <w:rPr>
                <w:rFonts w:ascii="Tahoma" w:hAnsi="Tahoma" w:cs="Tahoma"/>
                <w:sz w:val="18"/>
                <w:szCs w:val="18"/>
              </w:rPr>
            </w:pPr>
            <w:r w:rsidRPr="00F86DB5">
              <w:rPr>
                <w:rFonts w:ascii="Tahoma" w:hAnsi="Tahoma" w:cs="Tahoma"/>
                <w:sz w:val="18"/>
                <w:szCs w:val="18"/>
              </w:rPr>
              <w:t>Αιτιολογία πληρωμής</w:t>
            </w:r>
          </w:p>
        </w:tc>
        <w:tc>
          <w:tcPr>
            <w:tcW w:w="11873" w:type="dxa"/>
            <w:gridSpan w:val="2"/>
            <w:vAlign w:val="center"/>
          </w:tcPr>
          <w:p w:rsidR="003C283F" w:rsidRPr="00F86DB5" w:rsidRDefault="003C283F" w:rsidP="00636174">
            <w:pPr>
              <w:spacing w:before="40" w:after="40" w:line="240" w:lineRule="atLeast"/>
              <w:rPr>
                <w:rFonts w:ascii="Tahoma" w:hAnsi="Tahoma" w:cs="Tahoma"/>
                <w:sz w:val="18"/>
                <w:szCs w:val="18"/>
              </w:rPr>
            </w:pPr>
            <w:r w:rsidRPr="00F86DB5">
              <w:rPr>
                <w:rFonts w:ascii="Tahoma" w:hAnsi="Tahoma" w:cs="Tahoma"/>
                <w:sz w:val="18"/>
                <w:szCs w:val="18"/>
              </w:rPr>
              <w:t>Συμπληρώνεται από τον Δικαιούχο, η αιτιολογία/ περιγραφή της πληρωμής (σύντομο κείμενο, πχ. πληρωμή φόρου Αναδόχου …, Μισθοδοσία μηνός .. κλπ).</w:t>
            </w:r>
          </w:p>
        </w:tc>
      </w:tr>
      <w:tr w:rsidR="00F729D9" w:rsidRPr="00A67B3E" w:rsidTr="00765A5F">
        <w:trPr>
          <w:gridAfter w:val="1"/>
          <w:wAfter w:w="14" w:type="dxa"/>
        </w:trPr>
        <w:tc>
          <w:tcPr>
            <w:tcW w:w="15086" w:type="dxa"/>
            <w:gridSpan w:val="3"/>
            <w:shd w:val="clear" w:color="auto" w:fill="EAF0E4"/>
            <w:vAlign w:val="center"/>
          </w:tcPr>
          <w:p w:rsidR="00F729D9" w:rsidRPr="00A67B3E" w:rsidRDefault="00BC0AAC" w:rsidP="00A67B3E">
            <w:pPr>
              <w:spacing w:before="80" w:after="40" w:line="240" w:lineRule="atLeast"/>
              <w:jc w:val="center"/>
              <w:rPr>
                <w:rFonts w:ascii="Tahoma" w:hAnsi="Tahoma" w:cs="Tahoma"/>
                <w:b/>
                <w:bCs/>
                <w:iCs/>
                <w:sz w:val="18"/>
                <w:szCs w:val="18"/>
              </w:rPr>
            </w:pPr>
            <w:r>
              <w:rPr>
                <w:rFonts w:ascii="Tahoma" w:hAnsi="Tahoma" w:cs="Tahoma"/>
                <w:b/>
                <w:bCs/>
                <w:iCs/>
                <w:sz w:val="18"/>
                <w:szCs w:val="18"/>
              </w:rPr>
              <w:t xml:space="preserve">Γ. </w:t>
            </w:r>
            <w:r w:rsidR="008C3F0B" w:rsidRPr="00A67B3E">
              <w:rPr>
                <w:rFonts w:ascii="Tahoma" w:hAnsi="Tahoma" w:cs="Tahoma"/>
                <w:b/>
                <w:bCs/>
                <w:iCs/>
                <w:sz w:val="18"/>
                <w:szCs w:val="18"/>
              </w:rPr>
              <w:t>ΣΤΟΙΧΕΙΑ ΣΥΣΧΕΤΙΣΜΟΥ (ΔΑΠΑΝΩΝ-ΠΛΗΡΩΜΩΝ)</w:t>
            </w:r>
          </w:p>
        </w:tc>
      </w:tr>
      <w:tr w:rsidR="003C283F" w:rsidRPr="006D7D12" w:rsidTr="00765A5F">
        <w:trPr>
          <w:gridAfter w:val="1"/>
          <w:wAfter w:w="14" w:type="dxa"/>
        </w:trPr>
        <w:tc>
          <w:tcPr>
            <w:tcW w:w="472" w:type="dxa"/>
            <w:vAlign w:val="center"/>
          </w:tcPr>
          <w:p w:rsidR="003C283F" w:rsidRPr="006D7D12" w:rsidRDefault="007C3D62" w:rsidP="00636174">
            <w:pPr>
              <w:spacing w:before="40" w:after="40" w:line="240" w:lineRule="atLeast"/>
              <w:jc w:val="center"/>
              <w:rPr>
                <w:rFonts w:ascii="Tahoma" w:hAnsi="Tahoma" w:cs="Tahoma"/>
                <w:sz w:val="18"/>
                <w:szCs w:val="18"/>
              </w:rPr>
            </w:pPr>
            <w:r>
              <w:rPr>
                <w:rFonts w:ascii="Tahoma" w:hAnsi="Tahoma" w:cs="Tahoma"/>
                <w:sz w:val="18"/>
                <w:szCs w:val="18"/>
              </w:rPr>
              <w:t>40</w:t>
            </w:r>
          </w:p>
        </w:tc>
        <w:tc>
          <w:tcPr>
            <w:tcW w:w="2755" w:type="dxa"/>
            <w:vAlign w:val="center"/>
          </w:tcPr>
          <w:p w:rsidR="003C283F" w:rsidRPr="006D7D12" w:rsidRDefault="007F64FA" w:rsidP="00636174">
            <w:pPr>
              <w:spacing w:before="40" w:after="40" w:line="240" w:lineRule="atLeast"/>
              <w:rPr>
                <w:rFonts w:ascii="Tahoma" w:hAnsi="Tahoma" w:cs="Tahoma"/>
                <w:sz w:val="18"/>
                <w:szCs w:val="18"/>
              </w:rPr>
            </w:pPr>
            <w:r>
              <w:rPr>
                <w:rFonts w:ascii="Tahoma" w:hAnsi="Tahoma" w:cs="Tahoma"/>
                <w:sz w:val="18"/>
                <w:szCs w:val="18"/>
              </w:rPr>
              <w:t>Κατηγορία επιλέξιμης δαπάνης</w:t>
            </w:r>
          </w:p>
        </w:tc>
        <w:tc>
          <w:tcPr>
            <w:tcW w:w="11859" w:type="dxa"/>
            <w:vAlign w:val="center"/>
          </w:tcPr>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τον Δικαιούχο, με επιλογή από αναπτυσσόμενη λίστα με τις κατηγορίες και τις ενδεχόμενες υποκατηγορίες δαπάνης που έχουν συμπληρωθεί στο ΤΔΥ (</w:t>
            </w:r>
            <w:r w:rsidRPr="00BD50C2">
              <w:rPr>
                <w:rFonts w:ascii="Tahoma" w:hAnsi="Tahoma" w:cs="Tahoma"/>
                <w:sz w:val="18"/>
                <w:szCs w:val="18"/>
              </w:rPr>
              <w:t>ΤΔΥ, πεδίο Δ.1).</w:t>
            </w:r>
            <w:r w:rsidRPr="006D7D12">
              <w:rPr>
                <w:rFonts w:ascii="Tahoma" w:hAnsi="Tahoma" w:cs="Tahoma"/>
                <w:sz w:val="18"/>
                <w:szCs w:val="18"/>
              </w:rPr>
              <w:t xml:space="preserve">  </w:t>
            </w:r>
          </w:p>
          <w:p w:rsidR="003C283F" w:rsidRPr="006D7D12" w:rsidRDefault="003C283F" w:rsidP="00167E84">
            <w:pPr>
              <w:spacing w:before="40" w:line="240" w:lineRule="atLeast"/>
              <w:jc w:val="both"/>
              <w:rPr>
                <w:rFonts w:ascii="Tahoma" w:hAnsi="Tahoma" w:cs="Tahoma"/>
                <w:sz w:val="18"/>
                <w:szCs w:val="18"/>
              </w:rPr>
            </w:pPr>
            <w:r w:rsidRPr="006D7D12">
              <w:rPr>
                <w:rFonts w:ascii="Tahoma" w:hAnsi="Tahoma" w:cs="Tahoma"/>
                <w:sz w:val="18"/>
                <w:szCs w:val="18"/>
              </w:rPr>
              <w:t>Σημειώνεται ότι :</w:t>
            </w:r>
          </w:p>
          <w:p w:rsidR="003C283F" w:rsidRPr="006D7D12" w:rsidRDefault="003C283F" w:rsidP="00900116">
            <w:pPr>
              <w:numPr>
                <w:ilvl w:val="0"/>
                <w:numId w:val="50"/>
              </w:numPr>
              <w:spacing w:before="40" w:after="40" w:line="240" w:lineRule="atLeast"/>
              <w:ind w:left="459" w:hanging="284"/>
              <w:jc w:val="both"/>
              <w:rPr>
                <w:rFonts w:ascii="Tahoma" w:hAnsi="Tahoma" w:cs="Tahoma"/>
                <w:sz w:val="18"/>
                <w:szCs w:val="18"/>
              </w:rPr>
            </w:pPr>
            <w:r w:rsidRPr="006D7D12">
              <w:rPr>
                <w:rFonts w:ascii="Tahoma" w:hAnsi="Tahoma" w:cs="Tahoma"/>
                <w:sz w:val="18"/>
                <w:szCs w:val="18"/>
              </w:rPr>
              <w:t>Στην περίπτωση Υποέργου κατηγορίας «Επιχορήγηση για εκτέλεση πράξης με ίδια μέσα», το πεδίο «Κατηγορία δαπάνης» αναλύεται υποχρεωτικά σε υποκατηγορίες, σύμφωνα με το χρηματοδοτικό σχήμα του ΤΔΥ.</w:t>
            </w:r>
          </w:p>
          <w:p w:rsidR="003C283F" w:rsidRPr="006D7D12" w:rsidRDefault="003C283F" w:rsidP="00900116">
            <w:pPr>
              <w:numPr>
                <w:ilvl w:val="0"/>
                <w:numId w:val="50"/>
              </w:numPr>
              <w:spacing w:before="40" w:after="40" w:line="240" w:lineRule="atLeast"/>
              <w:ind w:left="459" w:hanging="284"/>
              <w:jc w:val="both"/>
              <w:rPr>
                <w:rFonts w:ascii="Tahoma" w:eastAsia="Calibri" w:hAnsi="Tahoma" w:cs="Tahoma"/>
                <w:b/>
                <w:sz w:val="18"/>
                <w:szCs w:val="18"/>
              </w:rPr>
            </w:pPr>
            <w:r w:rsidRPr="006D7D12">
              <w:rPr>
                <w:rFonts w:ascii="Tahoma" w:hAnsi="Tahoma" w:cs="Tahoma"/>
                <w:sz w:val="18"/>
                <w:szCs w:val="18"/>
              </w:rPr>
              <w:t xml:space="preserve">Η </w:t>
            </w:r>
            <w:r w:rsidRPr="006D7D12">
              <w:rPr>
                <w:rFonts w:ascii="Tahoma" w:eastAsia="Calibri" w:hAnsi="Tahoma" w:cs="Tahoma"/>
                <w:sz w:val="18"/>
                <w:szCs w:val="18"/>
              </w:rPr>
              <w:t>Κατηγορία</w:t>
            </w:r>
            <w:r w:rsidRPr="006D7D12">
              <w:rPr>
                <w:rFonts w:ascii="Tahoma" w:eastAsia="Calibri" w:hAnsi="Tahoma" w:cs="Tahoma"/>
                <w:b/>
                <w:sz w:val="18"/>
                <w:szCs w:val="18"/>
              </w:rPr>
              <w:t xml:space="preserve"> Α2</w:t>
            </w:r>
            <w:r w:rsidRPr="006D7D12">
              <w:rPr>
                <w:rFonts w:ascii="Tahoma" w:eastAsia="Calibri" w:hAnsi="Tahoma" w:cs="Tahoma"/>
                <w:sz w:val="18"/>
                <w:szCs w:val="18"/>
              </w:rPr>
              <w:t xml:space="preserve"> αφορά δαπάνες για τη Διαχείριση της πράξης, η οποία υλοποιείται μέσω δημοσίων συμβάσεων, όπου αυτό προβλέπεται. </w:t>
            </w:r>
            <w:r w:rsidRPr="006D7D12">
              <w:rPr>
                <w:rFonts w:ascii="Tahoma" w:eastAsia="Calibri" w:hAnsi="Tahoma" w:cs="Tahoma"/>
                <w:b/>
                <w:sz w:val="18"/>
                <w:szCs w:val="18"/>
              </w:rPr>
              <w:t>Δεν αφορά Τεχνική Βοήθεια.</w:t>
            </w:r>
          </w:p>
          <w:p w:rsidR="003C283F" w:rsidRPr="006D7D12" w:rsidRDefault="003C283F" w:rsidP="00692E14">
            <w:pPr>
              <w:numPr>
                <w:ilvl w:val="0"/>
                <w:numId w:val="50"/>
              </w:numPr>
              <w:spacing w:before="40" w:after="40" w:line="240" w:lineRule="atLeast"/>
              <w:ind w:left="459" w:hanging="284"/>
              <w:rPr>
                <w:rFonts w:ascii="Tahoma" w:hAnsi="Tahoma" w:cs="Tahoma"/>
                <w:sz w:val="18"/>
                <w:szCs w:val="18"/>
              </w:rPr>
            </w:pPr>
            <w:r w:rsidRPr="006D7D12">
              <w:rPr>
                <w:rFonts w:ascii="Tahoma" w:hAnsi="Tahoma" w:cs="Tahoma"/>
                <w:sz w:val="18"/>
                <w:szCs w:val="18"/>
              </w:rPr>
              <w:t xml:space="preserve">Για την υλοποίηση ενεργειών </w:t>
            </w:r>
            <w:r w:rsidRPr="006D7D12">
              <w:rPr>
                <w:rFonts w:ascii="Tahoma" w:hAnsi="Tahoma" w:cs="Tahoma"/>
                <w:b/>
                <w:sz w:val="18"/>
                <w:szCs w:val="18"/>
              </w:rPr>
              <w:t>Τεχνικής Βοήθειας</w:t>
            </w:r>
            <w:r w:rsidRPr="006D7D12">
              <w:rPr>
                <w:rFonts w:ascii="Tahoma" w:hAnsi="Tahoma" w:cs="Tahoma"/>
                <w:sz w:val="18"/>
                <w:szCs w:val="18"/>
              </w:rPr>
              <w:t xml:space="preserve"> δεν απαιτείται έκδοση απόφασης </w:t>
            </w:r>
            <w:r w:rsidR="00F85EB6">
              <w:rPr>
                <w:rFonts w:ascii="Tahoma" w:hAnsi="Tahoma" w:cs="Tahoma"/>
                <w:sz w:val="18"/>
                <w:szCs w:val="18"/>
              </w:rPr>
              <w:t>υλοποίη</w:t>
            </w:r>
            <w:r w:rsidR="00E73E5A">
              <w:rPr>
                <w:rFonts w:ascii="Tahoma" w:hAnsi="Tahoma" w:cs="Tahoma"/>
                <w:sz w:val="18"/>
                <w:szCs w:val="18"/>
              </w:rPr>
              <w:t>σης με ίδια μέσα (ΑΥΙΜ)</w:t>
            </w:r>
            <w:r w:rsidRPr="006D7D12">
              <w:rPr>
                <w:rFonts w:ascii="Tahoma" w:hAnsi="Tahoma" w:cs="Tahoma"/>
                <w:sz w:val="18"/>
                <w:szCs w:val="18"/>
              </w:rPr>
              <w:t xml:space="preserve">, δεδομένου ότι οι ενέργειες αυτές έχουν συμπεριληφθεί στο εγκεκριμένο από τον αρμόδιο Γενικό ή Ειδικό Γραμματέα ή Περιφερειάρχη πρόγραμμα ενεργειών Τεχνικής Βοήθειας και εκτελούνται σύμφωνα με τις ισχύουσες διατάξεις.  </w:t>
            </w:r>
          </w:p>
        </w:tc>
      </w:tr>
      <w:tr w:rsidR="003C283F" w:rsidRPr="006D7D12" w:rsidTr="00765A5F">
        <w:trPr>
          <w:gridAfter w:val="1"/>
          <w:wAfter w:w="14" w:type="dxa"/>
        </w:trPr>
        <w:tc>
          <w:tcPr>
            <w:tcW w:w="472" w:type="dxa"/>
            <w:vAlign w:val="center"/>
          </w:tcPr>
          <w:p w:rsidR="003C283F" w:rsidRPr="006D7D12" w:rsidRDefault="007C3D62" w:rsidP="00636174">
            <w:pPr>
              <w:spacing w:before="40" w:after="40" w:line="240" w:lineRule="atLeast"/>
              <w:jc w:val="both"/>
              <w:rPr>
                <w:rFonts w:ascii="Tahoma" w:hAnsi="Tahoma" w:cs="Tahoma"/>
                <w:sz w:val="18"/>
                <w:szCs w:val="18"/>
              </w:rPr>
            </w:pPr>
            <w:r>
              <w:rPr>
                <w:rFonts w:ascii="Tahoma" w:hAnsi="Tahoma" w:cs="Tahoma"/>
                <w:sz w:val="18"/>
                <w:szCs w:val="18"/>
              </w:rPr>
              <w:t>41</w:t>
            </w:r>
          </w:p>
        </w:tc>
        <w:tc>
          <w:tcPr>
            <w:tcW w:w="2755" w:type="dxa"/>
            <w:vAlign w:val="center"/>
          </w:tcPr>
          <w:p w:rsidR="003C283F" w:rsidRPr="006D7D12" w:rsidRDefault="007F64FA" w:rsidP="00636174">
            <w:pPr>
              <w:spacing w:before="40" w:after="40" w:line="240" w:lineRule="atLeast"/>
              <w:rPr>
                <w:rFonts w:ascii="Tahoma" w:hAnsi="Tahoma" w:cs="Tahoma"/>
                <w:sz w:val="18"/>
                <w:szCs w:val="18"/>
              </w:rPr>
            </w:pPr>
            <w:r>
              <w:rPr>
                <w:rFonts w:ascii="Tahoma" w:hAnsi="Tahoma" w:cs="Tahoma"/>
                <w:sz w:val="18"/>
                <w:szCs w:val="18"/>
              </w:rPr>
              <w:t>Επιλέξιμο ποσό</w:t>
            </w:r>
            <w:r w:rsidR="00BF0340">
              <w:rPr>
                <w:rFonts w:ascii="Tahoma" w:hAnsi="Tahoma" w:cs="Tahoma"/>
                <w:sz w:val="18"/>
                <w:szCs w:val="18"/>
              </w:rPr>
              <w:t xml:space="preserve"> </w:t>
            </w:r>
            <w:r w:rsidR="007A45CB" w:rsidRPr="007A45CB">
              <w:rPr>
                <w:rFonts w:ascii="Tahoma" w:hAnsi="Tahoma" w:cs="Tahoma"/>
                <w:sz w:val="18"/>
                <w:szCs w:val="18"/>
              </w:rPr>
              <w:t>κατά δήλωση Δικαιούχου</w:t>
            </w:r>
          </w:p>
        </w:tc>
        <w:tc>
          <w:tcPr>
            <w:tcW w:w="11859" w:type="dxa"/>
            <w:vAlign w:val="center"/>
          </w:tcPr>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Συμπληρώνεται από τον Δικαιούχο το επιλέξιμο μέρος του ποσού πληρωμής που συσχετίζεται με το </w:t>
            </w:r>
            <w:r w:rsidR="006E5FF7">
              <w:rPr>
                <w:rFonts w:ascii="Tahoma" w:hAnsi="Tahoma" w:cs="Tahoma"/>
                <w:sz w:val="18"/>
                <w:szCs w:val="18"/>
              </w:rPr>
              <w:t>παραστατικό δαπάνης</w:t>
            </w:r>
            <w:r w:rsidR="006E5FF7" w:rsidRPr="006D7D12">
              <w:rPr>
                <w:rFonts w:ascii="Tahoma" w:hAnsi="Tahoma" w:cs="Tahoma"/>
                <w:sz w:val="18"/>
                <w:szCs w:val="18"/>
              </w:rPr>
              <w:t xml:space="preserve"> </w:t>
            </w:r>
            <w:r w:rsidRPr="006D7D12">
              <w:rPr>
                <w:rFonts w:ascii="Tahoma" w:hAnsi="Tahoma" w:cs="Tahoma"/>
                <w:sz w:val="18"/>
                <w:szCs w:val="18"/>
              </w:rPr>
              <w:t>(</w:t>
            </w:r>
            <w:r>
              <w:rPr>
                <w:rFonts w:ascii="Tahoma" w:hAnsi="Tahoma" w:cs="Tahoma"/>
                <w:sz w:val="18"/>
                <w:szCs w:val="18"/>
              </w:rPr>
              <w:t>ΚΑΘΑΡΟ ΠΟΣΟ + ΦΠΑ</w:t>
            </w:r>
            <w:r w:rsidRPr="006D7D12">
              <w:rPr>
                <w:rFonts w:ascii="Tahoma" w:hAnsi="Tahoma" w:cs="Tahoma"/>
                <w:sz w:val="18"/>
                <w:szCs w:val="18"/>
              </w:rPr>
              <w:t xml:space="preserve">). Αντιστοιχεί στην </w:t>
            </w:r>
            <w:r w:rsidRPr="00376FB2">
              <w:rPr>
                <w:rFonts w:ascii="Tahoma" w:hAnsi="Tahoma" w:cs="Tahoma"/>
                <w:sz w:val="18"/>
                <w:szCs w:val="18"/>
              </w:rPr>
              <w:t xml:space="preserve">επιλέξιμη </w:t>
            </w:r>
            <w:r w:rsidRPr="006D7D12">
              <w:rPr>
                <w:rFonts w:ascii="Tahoma" w:hAnsi="Tahoma" w:cs="Tahoma"/>
                <w:sz w:val="18"/>
                <w:szCs w:val="18"/>
              </w:rPr>
              <w:t xml:space="preserve">προς </w:t>
            </w:r>
            <w:r w:rsidR="00862367">
              <w:rPr>
                <w:rFonts w:ascii="Tahoma" w:hAnsi="Tahoma" w:cs="Tahoma"/>
                <w:sz w:val="18"/>
                <w:szCs w:val="18"/>
              </w:rPr>
              <w:t>συγ</w:t>
            </w:r>
            <w:r w:rsidRPr="006D7D12">
              <w:rPr>
                <w:rFonts w:ascii="Tahoma" w:hAnsi="Tahoma" w:cs="Tahoma"/>
                <w:sz w:val="18"/>
                <w:szCs w:val="18"/>
              </w:rPr>
              <w:t xml:space="preserve">χρηματοδότηση από το Ε.Π. δημόσια δαπάνη, ανά κατηγορία δαπάνης. </w:t>
            </w:r>
          </w:p>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rPr>
              <w:t>Το πεδίο αυτό αθροιζόμενο από όλα τα παραστατικά που θα καταχωρ</w:t>
            </w:r>
            <w:r w:rsidR="00ED034E">
              <w:rPr>
                <w:rFonts w:ascii="Tahoma" w:hAnsi="Tahoma" w:cs="Tahoma"/>
                <w:sz w:val="18"/>
                <w:szCs w:val="18"/>
              </w:rPr>
              <w:t>ισ</w:t>
            </w:r>
            <w:r w:rsidRPr="006D7D12">
              <w:rPr>
                <w:rFonts w:ascii="Tahoma" w:hAnsi="Tahoma" w:cs="Tahoma"/>
                <w:sz w:val="18"/>
                <w:szCs w:val="18"/>
              </w:rPr>
              <w:t>θούν στα Δελτία Δήλωσης Δαπανών, είναι η βάση για τον υπολογισμό της Επιλέξιμης</w:t>
            </w:r>
            <w:r w:rsidR="00400EA3">
              <w:rPr>
                <w:rFonts w:ascii="Tahoma" w:hAnsi="Tahoma" w:cs="Tahoma"/>
                <w:sz w:val="18"/>
                <w:szCs w:val="18"/>
              </w:rPr>
              <w:t xml:space="preserve"> Δημόσιας Δαπάνης κάθε Υποέργου κα</w:t>
            </w:r>
            <w:r w:rsidRPr="006D7D12">
              <w:rPr>
                <w:rFonts w:ascii="Tahoma" w:hAnsi="Tahoma" w:cs="Tahoma"/>
                <w:sz w:val="18"/>
                <w:szCs w:val="18"/>
              </w:rPr>
              <w:t>ι κατ' επέκταση της πράξης στην ολοκλήρωση.</w:t>
            </w:r>
          </w:p>
          <w:p w:rsidR="003C283F" w:rsidRPr="006D7D12" w:rsidRDefault="00F85EB6" w:rsidP="00636174">
            <w:pPr>
              <w:spacing w:before="40" w:after="40" w:line="240" w:lineRule="atLeast"/>
              <w:jc w:val="both"/>
              <w:rPr>
                <w:rFonts w:ascii="Tahoma" w:hAnsi="Tahoma" w:cs="Tahoma"/>
                <w:sz w:val="18"/>
                <w:szCs w:val="18"/>
              </w:rPr>
            </w:pPr>
            <w:r>
              <w:rPr>
                <w:rFonts w:ascii="Tahoma" w:hAnsi="Tahoma" w:cs="Tahoma"/>
                <w:sz w:val="18"/>
                <w:szCs w:val="18"/>
              </w:rPr>
              <w:lastRenderedPageBreak/>
              <w:t>Επισημαίνεται ότι ο Δ</w:t>
            </w:r>
            <w:r w:rsidR="003C283F" w:rsidRPr="006D7D12">
              <w:rPr>
                <w:rFonts w:ascii="Tahoma" w:hAnsi="Tahoma" w:cs="Tahoma"/>
                <w:sz w:val="18"/>
                <w:szCs w:val="18"/>
              </w:rPr>
              <w:t xml:space="preserve">ικαιούχος δεν πρέπει να συμπεριλάβει εδώ ποσά που αποτυπώνονται στο ΤΔΥ, </w:t>
            </w:r>
            <w:r w:rsidR="003C283F" w:rsidRPr="00F63A7E">
              <w:rPr>
                <w:rFonts w:ascii="Tahoma" w:hAnsi="Tahoma" w:cs="Tahoma"/>
                <w:sz w:val="18"/>
                <w:szCs w:val="18"/>
              </w:rPr>
              <w:t>Τμήμα Δ, πεδίο 4 «</w:t>
            </w:r>
            <w:r w:rsidR="003C283F" w:rsidRPr="006D7D12">
              <w:rPr>
                <w:rFonts w:ascii="Tahoma" w:hAnsi="Tahoma" w:cs="Tahoma"/>
                <w:sz w:val="18"/>
                <w:szCs w:val="18"/>
              </w:rPr>
              <w:t xml:space="preserve">ΜΗ ΕΠΙΛΕΞΙΜΗ ΔΗΜΟΣΙΑ ΔΑΠΑΝΗ». Αν κατά λάθος αυτά συμπεριληφθούν, η ΔΑ θα τα περικόψει ως μη αποδεκτά, κατά τη διοικητική επαλήθευση.   </w:t>
            </w:r>
          </w:p>
          <w:p w:rsidR="003C283F" w:rsidRPr="006D7D12" w:rsidRDefault="003C283F" w:rsidP="00636174">
            <w:pPr>
              <w:spacing w:before="40" w:after="40" w:line="240" w:lineRule="atLeast"/>
              <w:jc w:val="both"/>
              <w:rPr>
                <w:rFonts w:ascii="Tahoma" w:hAnsi="Tahoma" w:cs="Tahoma"/>
                <w:sz w:val="18"/>
                <w:szCs w:val="18"/>
              </w:rPr>
            </w:pPr>
            <w:r w:rsidRPr="006D7D12">
              <w:rPr>
                <w:rFonts w:ascii="Tahoma" w:hAnsi="Tahoma" w:cs="Tahoma"/>
                <w:sz w:val="18"/>
                <w:szCs w:val="18"/>
                <w:u w:val="single"/>
              </w:rPr>
              <w:t>Παράδειγμα:</w:t>
            </w:r>
            <w:r w:rsidRPr="006D7D12">
              <w:rPr>
                <w:rFonts w:ascii="Tahoma" w:hAnsi="Tahoma" w:cs="Tahoma"/>
                <w:sz w:val="18"/>
                <w:szCs w:val="18"/>
              </w:rPr>
              <w:t xml:space="preserve"> Σε περίπτωση Υ</w:t>
            </w:r>
            <w:r w:rsidR="00400EA3">
              <w:rPr>
                <w:rFonts w:ascii="Tahoma" w:hAnsi="Tahoma" w:cs="Tahoma"/>
                <w:sz w:val="18"/>
                <w:szCs w:val="18"/>
              </w:rPr>
              <w:t>/Ε απαλλοτρίωσης, ενώ στο [πεδίο 37]</w:t>
            </w:r>
            <w:r w:rsidRPr="006D7D12">
              <w:rPr>
                <w:rFonts w:ascii="Tahoma" w:hAnsi="Tahoma" w:cs="Tahoma"/>
                <w:sz w:val="18"/>
                <w:szCs w:val="18"/>
              </w:rPr>
              <w:t xml:space="preserve"> συμπληρώνεται το συνολικό ποσό του παραστατικού, εδώ θα δηλ</w:t>
            </w:r>
            <w:r w:rsidR="00400EA3">
              <w:rPr>
                <w:rFonts w:ascii="Tahoma" w:hAnsi="Tahoma" w:cs="Tahoma"/>
                <w:sz w:val="18"/>
                <w:szCs w:val="18"/>
              </w:rPr>
              <w:t xml:space="preserve">ωθεί κατά το μέγιστο το ποσό που αναλογεί </w:t>
            </w:r>
            <w:r w:rsidRPr="006D7D12">
              <w:rPr>
                <w:rFonts w:ascii="Tahoma" w:hAnsi="Tahoma" w:cs="Tahoma"/>
                <w:sz w:val="18"/>
                <w:szCs w:val="18"/>
              </w:rPr>
              <w:t>στο 10% της εκτιμώμενου κόστους της πράξης.</w:t>
            </w:r>
          </w:p>
        </w:tc>
      </w:tr>
      <w:tr w:rsidR="009E2DD7" w:rsidRPr="006D7D12" w:rsidTr="00765A5F">
        <w:trPr>
          <w:gridAfter w:val="1"/>
          <w:wAfter w:w="14" w:type="dxa"/>
        </w:trPr>
        <w:tc>
          <w:tcPr>
            <w:tcW w:w="472" w:type="dxa"/>
            <w:vAlign w:val="center"/>
          </w:tcPr>
          <w:p w:rsidR="009E2DD7" w:rsidRPr="00BC0AAC" w:rsidRDefault="007C3D62" w:rsidP="00636174">
            <w:pPr>
              <w:spacing w:before="40" w:after="40" w:line="240" w:lineRule="atLeast"/>
              <w:jc w:val="center"/>
              <w:rPr>
                <w:rFonts w:ascii="Tahoma" w:hAnsi="Tahoma" w:cs="Tahoma"/>
                <w:sz w:val="18"/>
                <w:szCs w:val="18"/>
              </w:rPr>
            </w:pPr>
            <w:r w:rsidRPr="00BC0AAC">
              <w:rPr>
                <w:rFonts w:ascii="Tahoma" w:hAnsi="Tahoma" w:cs="Tahoma"/>
                <w:sz w:val="18"/>
                <w:szCs w:val="18"/>
              </w:rPr>
              <w:lastRenderedPageBreak/>
              <w:t>42</w:t>
            </w:r>
          </w:p>
        </w:tc>
        <w:tc>
          <w:tcPr>
            <w:tcW w:w="2755" w:type="dxa"/>
            <w:vAlign w:val="center"/>
          </w:tcPr>
          <w:p w:rsidR="009E2DD7" w:rsidRPr="00BC0AAC" w:rsidRDefault="007F64FA" w:rsidP="00636174">
            <w:pPr>
              <w:spacing w:before="40" w:after="40" w:line="240" w:lineRule="atLeast"/>
              <w:rPr>
                <w:rFonts w:ascii="Tahoma" w:hAnsi="Tahoma" w:cs="Tahoma"/>
                <w:sz w:val="18"/>
                <w:szCs w:val="18"/>
              </w:rPr>
            </w:pPr>
            <w:r w:rsidRPr="00BC0AAC">
              <w:rPr>
                <w:rFonts w:ascii="Tahoma" w:hAnsi="Tahoma" w:cs="Tahoma"/>
                <w:sz w:val="18"/>
                <w:szCs w:val="18"/>
              </w:rPr>
              <w:t>Μη επιλέξιμο ποσό</w:t>
            </w:r>
            <w:r w:rsidR="009E2DD7" w:rsidRPr="00BC0AAC">
              <w:rPr>
                <w:rFonts w:ascii="Tahoma" w:hAnsi="Tahoma" w:cs="Tahoma"/>
                <w:sz w:val="18"/>
                <w:szCs w:val="18"/>
              </w:rPr>
              <w:t xml:space="preserve"> κατά δήλωση Δικαιούχου</w:t>
            </w:r>
          </w:p>
        </w:tc>
        <w:tc>
          <w:tcPr>
            <w:tcW w:w="11859" w:type="dxa"/>
            <w:vAlign w:val="center"/>
          </w:tcPr>
          <w:p w:rsidR="00862367" w:rsidRDefault="00862367" w:rsidP="00636174">
            <w:pPr>
              <w:spacing w:before="40" w:after="40" w:line="240" w:lineRule="atLeast"/>
              <w:jc w:val="both"/>
              <w:rPr>
                <w:rFonts w:ascii="Tahoma" w:hAnsi="Tahoma" w:cs="Tahoma"/>
                <w:sz w:val="18"/>
                <w:szCs w:val="18"/>
              </w:rPr>
            </w:pPr>
            <w:r w:rsidRPr="006D7D12">
              <w:rPr>
                <w:rFonts w:ascii="Tahoma" w:hAnsi="Tahoma" w:cs="Tahoma"/>
                <w:sz w:val="18"/>
                <w:szCs w:val="18"/>
              </w:rPr>
              <w:t xml:space="preserve">Συμπληρώνεται από τον Δικαιούχο το </w:t>
            </w:r>
            <w:r>
              <w:rPr>
                <w:rFonts w:ascii="Tahoma" w:hAnsi="Tahoma" w:cs="Tahoma"/>
                <w:sz w:val="18"/>
                <w:szCs w:val="18"/>
              </w:rPr>
              <w:t xml:space="preserve">μη </w:t>
            </w:r>
            <w:r w:rsidRPr="006D7D12">
              <w:rPr>
                <w:rFonts w:ascii="Tahoma" w:hAnsi="Tahoma" w:cs="Tahoma"/>
                <w:sz w:val="18"/>
                <w:szCs w:val="18"/>
              </w:rPr>
              <w:t xml:space="preserve">επιλέξιμο μέρος του ποσού πληρωμής που συσχετίζεται με το </w:t>
            </w:r>
            <w:r>
              <w:rPr>
                <w:rFonts w:ascii="Tahoma" w:hAnsi="Tahoma" w:cs="Tahoma"/>
                <w:sz w:val="18"/>
                <w:szCs w:val="18"/>
              </w:rPr>
              <w:t>παραστατικό δαπάνης</w:t>
            </w:r>
            <w:r w:rsidRPr="006D7D12">
              <w:rPr>
                <w:rFonts w:ascii="Tahoma" w:hAnsi="Tahoma" w:cs="Tahoma"/>
                <w:sz w:val="18"/>
                <w:szCs w:val="18"/>
              </w:rPr>
              <w:t xml:space="preserve"> (</w:t>
            </w:r>
            <w:r>
              <w:rPr>
                <w:rFonts w:ascii="Tahoma" w:hAnsi="Tahoma" w:cs="Tahoma"/>
                <w:sz w:val="18"/>
                <w:szCs w:val="18"/>
              </w:rPr>
              <w:t>ΚΑΘΑΡΟ ΠΟΣΟ + ΦΠΑ). Αντιστοιχεί στη μη</w:t>
            </w:r>
            <w:r w:rsidRPr="006D7D12">
              <w:rPr>
                <w:rFonts w:ascii="Tahoma" w:hAnsi="Tahoma" w:cs="Tahoma"/>
                <w:sz w:val="18"/>
                <w:szCs w:val="18"/>
              </w:rPr>
              <w:t xml:space="preserve"> </w:t>
            </w:r>
            <w:r w:rsidRPr="00376FB2">
              <w:rPr>
                <w:rFonts w:ascii="Tahoma" w:hAnsi="Tahoma" w:cs="Tahoma"/>
                <w:sz w:val="18"/>
                <w:szCs w:val="18"/>
              </w:rPr>
              <w:t>επιλέξιμη</w:t>
            </w:r>
            <w:r w:rsidRPr="006D7D12">
              <w:rPr>
                <w:rFonts w:ascii="Tahoma" w:hAnsi="Tahoma" w:cs="Tahoma"/>
                <w:b/>
                <w:sz w:val="18"/>
                <w:szCs w:val="18"/>
              </w:rPr>
              <w:t xml:space="preserve"> </w:t>
            </w:r>
            <w:r w:rsidRPr="006D7D12">
              <w:rPr>
                <w:rFonts w:ascii="Tahoma" w:hAnsi="Tahoma" w:cs="Tahoma"/>
                <w:sz w:val="18"/>
                <w:szCs w:val="18"/>
              </w:rPr>
              <w:t xml:space="preserve">προς </w:t>
            </w:r>
            <w:r>
              <w:rPr>
                <w:rFonts w:ascii="Tahoma" w:hAnsi="Tahoma" w:cs="Tahoma"/>
                <w:sz w:val="18"/>
                <w:szCs w:val="18"/>
              </w:rPr>
              <w:t>συγ</w:t>
            </w:r>
            <w:r w:rsidRPr="006D7D12">
              <w:rPr>
                <w:rFonts w:ascii="Tahoma" w:hAnsi="Tahoma" w:cs="Tahoma"/>
                <w:sz w:val="18"/>
                <w:szCs w:val="18"/>
              </w:rPr>
              <w:t>χρηματοδότηση από το Ε.Π. δημόσια δαπάνη, ανά κατηγορία δαπάνης.</w:t>
            </w:r>
          </w:p>
          <w:p w:rsidR="00121E04" w:rsidRPr="00C85932" w:rsidRDefault="00862367" w:rsidP="00400EA3">
            <w:pPr>
              <w:spacing w:before="40" w:after="40" w:line="240" w:lineRule="atLeast"/>
              <w:jc w:val="both"/>
              <w:rPr>
                <w:rFonts w:ascii="Tahoma" w:hAnsi="Tahoma" w:cs="Tahoma"/>
                <w:sz w:val="18"/>
                <w:szCs w:val="18"/>
              </w:rPr>
            </w:pPr>
            <w:r w:rsidRPr="006D7D12">
              <w:rPr>
                <w:rFonts w:ascii="Tahoma" w:hAnsi="Tahoma" w:cs="Tahoma"/>
                <w:sz w:val="18"/>
                <w:szCs w:val="18"/>
              </w:rPr>
              <w:t>Το πεδίο αυτό αθροιζόμενο από όλα τα παραστατικά που θα καταχωρ</w:t>
            </w:r>
            <w:r>
              <w:rPr>
                <w:rFonts w:ascii="Tahoma" w:hAnsi="Tahoma" w:cs="Tahoma"/>
                <w:sz w:val="18"/>
                <w:szCs w:val="18"/>
              </w:rPr>
              <w:t>ισ</w:t>
            </w:r>
            <w:r w:rsidRPr="006D7D12">
              <w:rPr>
                <w:rFonts w:ascii="Tahoma" w:hAnsi="Tahoma" w:cs="Tahoma"/>
                <w:sz w:val="18"/>
                <w:szCs w:val="18"/>
              </w:rPr>
              <w:t xml:space="preserve">θούν στα Δελτία Δήλωσης Δαπανών, είναι η βάση για τον υπολογισμό της </w:t>
            </w:r>
            <w:r>
              <w:rPr>
                <w:rFonts w:ascii="Tahoma" w:hAnsi="Tahoma" w:cs="Tahoma"/>
                <w:sz w:val="18"/>
                <w:szCs w:val="18"/>
              </w:rPr>
              <w:t xml:space="preserve">Μη </w:t>
            </w:r>
            <w:r w:rsidRPr="006D7D12">
              <w:rPr>
                <w:rFonts w:ascii="Tahoma" w:hAnsi="Tahoma" w:cs="Tahoma"/>
                <w:sz w:val="18"/>
                <w:szCs w:val="18"/>
              </w:rPr>
              <w:t xml:space="preserve">Επιλέξιμης Δημόσιας Δαπάνης κάθε Υποέργου και κατ' επέκταση της πράξης </w:t>
            </w:r>
            <w:r>
              <w:rPr>
                <w:rFonts w:ascii="Tahoma" w:hAnsi="Tahoma" w:cs="Tahoma"/>
                <w:sz w:val="18"/>
                <w:szCs w:val="18"/>
              </w:rPr>
              <w:t>στην ολοκλήρωση.</w:t>
            </w:r>
          </w:p>
        </w:tc>
      </w:tr>
      <w:tr w:rsidR="009E2DD7" w:rsidRPr="006D7D12" w:rsidTr="00765A5F">
        <w:trPr>
          <w:gridAfter w:val="1"/>
          <w:wAfter w:w="14" w:type="dxa"/>
        </w:trPr>
        <w:tc>
          <w:tcPr>
            <w:tcW w:w="472" w:type="dxa"/>
            <w:vAlign w:val="center"/>
          </w:tcPr>
          <w:p w:rsidR="009E2DD7" w:rsidRDefault="007C3D62" w:rsidP="00636174">
            <w:pPr>
              <w:spacing w:before="40" w:after="40" w:line="240" w:lineRule="atLeast"/>
              <w:jc w:val="center"/>
              <w:rPr>
                <w:rFonts w:ascii="Tahoma" w:hAnsi="Tahoma" w:cs="Tahoma"/>
                <w:sz w:val="18"/>
                <w:szCs w:val="18"/>
              </w:rPr>
            </w:pPr>
            <w:r>
              <w:rPr>
                <w:rFonts w:ascii="Tahoma" w:hAnsi="Tahoma" w:cs="Tahoma"/>
                <w:sz w:val="18"/>
                <w:szCs w:val="18"/>
              </w:rPr>
              <w:t>43</w:t>
            </w:r>
          </w:p>
        </w:tc>
        <w:tc>
          <w:tcPr>
            <w:tcW w:w="2755" w:type="dxa"/>
            <w:vAlign w:val="center"/>
          </w:tcPr>
          <w:p w:rsidR="009E2DD7" w:rsidRPr="006D7D12" w:rsidRDefault="005453F4" w:rsidP="00636174">
            <w:pPr>
              <w:spacing w:before="40" w:after="40" w:line="240" w:lineRule="atLeast"/>
              <w:rPr>
                <w:rFonts w:ascii="Tahoma" w:hAnsi="Tahoma" w:cs="Tahoma"/>
                <w:sz w:val="18"/>
                <w:szCs w:val="18"/>
              </w:rPr>
            </w:pPr>
            <w:r w:rsidRPr="006D7D12">
              <w:rPr>
                <w:rFonts w:ascii="Tahoma" w:hAnsi="Tahoma" w:cs="Tahoma"/>
                <w:sz w:val="18"/>
                <w:szCs w:val="18"/>
              </w:rPr>
              <w:t>Α</w:t>
            </w:r>
            <w:r w:rsidR="007F64FA">
              <w:rPr>
                <w:rFonts w:ascii="Tahoma" w:hAnsi="Tahoma" w:cs="Tahoma"/>
                <w:sz w:val="18"/>
                <w:szCs w:val="18"/>
              </w:rPr>
              <w:t>ιτιολόγηση μη επιλεξιμότητας</w:t>
            </w:r>
          </w:p>
        </w:tc>
        <w:tc>
          <w:tcPr>
            <w:tcW w:w="11859" w:type="dxa"/>
            <w:vAlign w:val="center"/>
          </w:tcPr>
          <w:p w:rsidR="00A67B3E" w:rsidRDefault="005453F4" w:rsidP="00C85932">
            <w:pPr>
              <w:spacing w:before="40" w:after="40" w:line="240" w:lineRule="atLeast"/>
              <w:jc w:val="both"/>
              <w:rPr>
                <w:rFonts w:ascii="Tahoma" w:hAnsi="Tahoma" w:cs="Tahoma"/>
                <w:sz w:val="18"/>
                <w:szCs w:val="18"/>
              </w:rPr>
            </w:pPr>
            <w:r w:rsidRPr="00261284">
              <w:rPr>
                <w:rFonts w:ascii="Tahoma" w:hAnsi="Tahoma" w:cs="Tahoma"/>
                <w:sz w:val="18"/>
                <w:szCs w:val="18"/>
              </w:rPr>
              <w:t xml:space="preserve">Συμπληρώνεται από τον Δικαιούχο </w:t>
            </w:r>
            <w:r w:rsidR="00692E14">
              <w:rPr>
                <w:rFonts w:ascii="Tahoma" w:hAnsi="Tahoma" w:cs="Tahoma"/>
                <w:sz w:val="18"/>
                <w:szCs w:val="18"/>
              </w:rPr>
              <w:t>σε περίπτωση μη επιλέξιμου ποσού (προηγούμενο πεδίο του ΔΔΔ)</w:t>
            </w:r>
            <w:r w:rsidR="00D17F61">
              <w:rPr>
                <w:rFonts w:ascii="Tahoma" w:hAnsi="Tahoma" w:cs="Tahoma"/>
                <w:sz w:val="18"/>
                <w:szCs w:val="18"/>
              </w:rPr>
              <w:t>.</w:t>
            </w:r>
            <w:r w:rsidRPr="006D7D12">
              <w:rPr>
                <w:rFonts w:ascii="Tahoma" w:hAnsi="Tahoma" w:cs="Tahoma"/>
                <w:sz w:val="18"/>
                <w:szCs w:val="18"/>
              </w:rPr>
              <w:t xml:space="preserve"> </w:t>
            </w:r>
          </w:p>
          <w:p w:rsidR="009E2DD7" w:rsidRPr="006D7D12" w:rsidRDefault="00146B7B" w:rsidP="00C133A0">
            <w:pPr>
              <w:spacing w:before="40" w:after="40" w:line="240" w:lineRule="atLeast"/>
              <w:jc w:val="both"/>
              <w:rPr>
                <w:rFonts w:ascii="Tahoma" w:hAnsi="Tahoma" w:cs="Tahoma"/>
                <w:sz w:val="18"/>
                <w:szCs w:val="18"/>
              </w:rPr>
            </w:pPr>
            <w:r>
              <w:rPr>
                <w:rFonts w:ascii="Tahoma" w:hAnsi="Tahoma" w:cs="Tahoma"/>
                <w:sz w:val="18"/>
                <w:szCs w:val="18"/>
              </w:rPr>
              <w:t>Σε περίπτωση μη επιλέξιμου ποσού που εμπίπτει στις κατηγορίες που χρηματοδοτούνται από το ΠΔΕ, βάσει του άρθρου 33, παρ.2 του Ν. 4314/2014, ο Δικαιούχος επιλέγει τη σχετική κατηγορία από την αναπτυσσόμενη λίστα. Σε άλλη περίπτωση, επιλέγει από την αναπτυσσόμενη λίστα</w:t>
            </w:r>
            <w:r w:rsidR="00C85932">
              <w:rPr>
                <w:rFonts w:ascii="Tahoma" w:hAnsi="Tahoma" w:cs="Tahoma"/>
                <w:sz w:val="18"/>
                <w:szCs w:val="18"/>
              </w:rPr>
              <w:t xml:space="preserve"> την επιλογή</w:t>
            </w:r>
            <w:r>
              <w:rPr>
                <w:rFonts w:ascii="Tahoma" w:hAnsi="Tahoma" w:cs="Tahoma"/>
                <w:sz w:val="18"/>
                <w:szCs w:val="18"/>
              </w:rPr>
              <w:t>: άλλο.</w:t>
            </w:r>
          </w:p>
        </w:tc>
      </w:tr>
      <w:tr w:rsidR="003C283F" w:rsidRPr="006D7D12" w:rsidTr="007F5AAF">
        <w:trPr>
          <w:gridAfter w:val="1"/>
          <w:wAfter w:w="14" w:type="dxa"/>
          <w:trHeight w:val="924"/>
        </w:trPr>
        <w:tc>
          <w:tcPr>
            <w:tcW w:w="472" w:type="dxa"/>
            <w:vAlign w:val="center"/>
          </w:tcPr>
          <w:p w:rsidR="003C283F" w:rsidRPr="006D7D12" w:rsidRDefault="007C3D62" w:rsidP="00636174">
            <w:pPr>
              <w:spacing w:before="40" w:after="40" w:line="240" w:lineRule="atLeast"/>
              <w:jc w:val="center"/>
              <w:rPr>
                <w:rFonts w:ascii="Tahoma" w:hAnsi="Tahoma" w:cs="Tahoma"/>
                <w:sz w:val="18"/>
                <w:szCs w:val="18"/>
              </w:rPr>
            </w:pPr>
            <w:r>
              <w:rPr>
                <w:rFonts w:ascii="Tahoma" w:hAnsi="Tahoma" w:cs="Tahoma"/>
                <w:sz w:val="18"/>
                <w:szCs w:val="18"/>
              </w:rPr>
              <w:t>44</w:t>
            </w:r>
          </w:p>
        </w:tc>
        <w:tc>
          <w:tcPr>
            <w:tcW w:w="2755" w:type="dxa"/>
            <w:vAlign w:val="center"/>
          </w:tcPr>
          <w:p w:rsidR="003C283F" w:rsidRPr="006D7D12" w:rsidRDefault="007F64FA" w:rsidP="00636174">
            <w:pPr>
              <w:spacing w:before="40" w:after="40" w:line="240" w:lineRule="atLeast"/>
              <w:rPr>
                <w:rFonts w:ascii="Tahoma" w:hAnsi="Tahoma" w:cs="Tahoma"/>
                <w:sz w:val="18"/>
                <w:szCs w:val="18"/>
              </w:rPr>
            </w:pPr>
            <w:r>
              <w:rPr>
                <w:rFonts w:ascii="Tahoma" w:hAnsi="Tahoma" w:cs="Tahoma"/>
                <w:sz w:val="18"/>
                <w:szCs w:val="18"/>
              </w:rPr>
              <w:t>Σχόλια συσχετισμού πληρωμής</w:t>
            </w:r>
          </w:p>
        </w:tc>
        <w:tc>
          <w:tcPr>
            <w:tcW w:w="11859" w:type="dxa"/>
            <w:vAlign w:val="center"/>
          </w:tcPr>
          <w:p w:rsidR="00AA669F" w:rsidRPr="005633E1" w:rsidRDefault="00AA669F" w:rsidP="00077D9C">
            <w:pPr>
              <w:spacing w:before="40" w:after="40" w:line="240" w:lineRule="atLeast"/>
              <w:jc w:val="both"/>
              <w:rPr>
                <w:rFonts w:ascii="Tahoma" w:hAnsi="Tahoma" w:cs="Tahoma"/>
                <w:sz w:val="18"/>
                <w:szCs w:val="18"/>
                <w:highlight w:val="yellow"/>
              </w:rPr>
            </w:pPr>
            <w:r>
              <w:rPr>
                <w:rFonts w:ascii="Tahoma" w:hAnsi="Tahoma" w:cs="Tahoma"/>
                <w:sz w:val="18"/>
                <w:szCs w:val="18"/>
              </w:rPr>
              <w:t xml:space="preserve">Συμπληρώνεται από το Δικαιούχο σε τι αφορά το ποσό του προηγούμενου πεδίου, δηλαδή το μέρος από το συνολικό ποσό πληρωμής του παραστατικού που δηλώνεται στο Υποέργο (π.χ. </w:t>
            </w:r>
            <w:r w:rsidR="00AE278E">
              <w:rPr>
                <w:rFonts w:ascii="Tahoma" w:hAnsi="Tahoma" w:cs="Tahoma"/>
                <w:sz w:val="18"/>
                <w:szCs w:val="18"/>
              </w:rPr>
              <w:t>βλ. 35</w:t>
            </w:r>
            <w:r w:rsidR="00C133A0">
              <w:rPr>
                <w:rFonts w:ascii="Tahoma" w:hAnsi="Tahoma" w:cs="Tahoma"/>
                <w:sz w:val="18"/>
                <w:szCs w:val="18"/>
              </w:rPr>
              <w:t xml:space="preserve"> </w:t>
            </w:r>
            <w:r w:rsidR="00AE278E">
              <w:rPr>
                <w:rFonts w:ascii="Tahoma" w:hAnsi="Tahoma" w:cs="Tahoma"/>
                <w:sz w:val="18"/>
                <w:szCs w:val="18"/>
              </w:rPr>
              <w:t xml:space="preserve">στο </w:t>
            </w:r>
            <w:r>
              <w:rPr>
                <w:rFonts w:ascii="Tahoma" w:hAnsi="Tahoma" w:cs="Tahoma"/>
                <w:sz w:val="18"/>
                <w:szCs w:val="18"/>
              </w:rPr>
              <w:t>παράδειγμα</w:t>
            </w:r>
            <w:r w:rsidR="00AE278E">
              <w:rPr>
                <w:rFonts w:ascii="Tahoma" w:hAnsi="Tahoma" w:cs="Tahoma"/>
                <w:sz w:val="18"/>
                <w:szCs w:val="18"/>
              </w:rPr>
              <w:t xml:space="preserve"> με τους υπολ</w:t>
            </w:r>
            <w:r w:rsidR="00C133A0">
              <w:rPr>
                <w:rFonts w:ascii="Tahoma" w:hAnsi="Tahoma" w:cs="Tahoma"/>
                <w:sz w:val="18"/>
                <w:szCs w:val="18"/>
              </w:rPr>
              <w:t>ογιστές</w:t>
            </w:r>
            <w:r>
              <w:rPr>
                <w:rFonts w:ascii="Tahoma" w:hAnsi="Tahoma" w:cs="Tahoma"/>
                <w:sz w:val="18"/>
                <w:szCs w:val="18"/>
              </w:rPr>
              <w:t>: οι 20 υπολογιστές που πληρώνονται με το ποσό του παραστατικού που αντιστοιχεί στο συγκεκριμένο Υποέργο).</w:t>
            </w:r>
          </w:p>
        </w:tc>
      </w:tr>
      <w:tr w:rsidR="00A67B3E" w:rsidRPr="00A67B3E" w:rsidTr="008B56B8">
        <w:trPr>
          <w:trHeight w:val="353"/>
        </w:trPr>
        <w:tc>
          <w:tcPr>
            <w:tcW w:w="15100" w:type="dxa"/>
            <w:gridSpan w:val="4"/>
            <w:shd w:val="clear" w:color="auto" w:fill="DAEAFE"/>
            <w:vAlign w:val="center"/>
          </w:tcPr>
          <w:p w:rsidR="00535D79" w:rsidRPr="006211D9" w:rsidRDefault="00F91E9D" w:rsidP="005C3F94">
            <w:pPr>
              <w:spacing w:before="80" w:after="80" w:line="240" w:lineRule="atLeast"/>
              <w:jc w:val="center"/>
              <w:rPr>
                <w:rFonts w:ascii="Tahoma" w:hAnsi="Tahoma" w:cs="Tahoma"/>
                <w:b/>
                <w:bCs/>
                <w:sz w:val="18"/>
                <w:szCs w:val="18"/>
              </w:rPr>
            </w:pPr>
            <w:r w:rsidRPr="006211D9">
              <w:rPr>
                <w:rFonts w:ascii="Tahoma" w:hAnsi="Tahoma" w:cs="Tahoma"/>
                <w:b/>
                <w:bCs/>
                <w:sz w:val="18"/>
                <w:szCs w:val="18"/>
              </w:rPr>
              <w:t>ΤΜΗΜΑ Β</w:t>
            </w:r>
            <w:r w:rsidR="00535D79" w:rsidRPr="006211D9">
              <w:rPr>
                <w:rFonts w:ascii="Tahoma" w:hAnsi="Tahoma" w:cs="Tahoma"/>
                <w:b/>
                <w:bCs/>
                <w:sz w:val="18"/>
                <w:szCs w:val="18"/>
              </w:rPr>
              <w:t>.</w:t>
            </w:r>
            <w:r w:rsidRPr="006211D9">
              <w:rPr>
                <w:rFonts w:ascii="Tahoma" w:hAnsi="Tahoma" w:cs="Tahoma"/>
                <w:b/>
                <w:bCs/>
                <w:sz w:val="18"/>
                <w:szCs w:val="18"/>
              </w:rPr>
              <w:t>3</w:t>
            </w:r>
            <w:r w:rsidR="00535D79" w:rsidRPr="006211D9">
              <w:rPr>
                <w:rFonts w:ascii="Tahoma" w:hAnsi="Tahoma" w:cs="Tahoma"/>
                <w:b/>
                <w:bCs/>
                <w:sz w:val="18"/>
                <w:szCs w:val="18"/>
              </w:rPr>
              <w:t xml:space="preserve"> ΔΑΠΑΝΕΣ </w:t>
            </w:r>
            <w:r w:rsidR="003124E2" w:rsidRPr="006211D9">
              <w:rPr>
                <w:rFonts w:ascii="Tahoma" w:hAnsi="Tahoma" w:cs="Tahoma"/>
                <w:b/>
                <w:bCs/>
                <w:sz w:val="18"/>
                <w:szCs w:val="18"/>
              </w:rPr>
              <w:t xml:space="preserve">ΠΟΥ ΔΗΛΩΝΟΝΤΑΙ </w:t>
            </w:r>
            <w:r w:rsidR="00535D79" w:rsidRPr="006211D9">
              <w:rPr>
                <w:rFonts w:ascii="Tahoma" w:hAnsi="Tahoma" w:cs="Tahoma"/>
                <w:b/>
                <w:bCs/>
                <w:sz w:val="18"/>
                <w:szCs w:val="18"/>
              </w:rPr>
              <w:t xml:space="preserve">ΒΑΣΕΙ </w:t>
            </w:r>
            <w:r w:rsidR="007C43BE" w:rsidRPr="006211D9">
              <w:rPr>
                <w:rFonts w:ascii="Tahoma" w:hAnsi="Tahoma" w:cs="Tahoma"/>
                <w:b/>
                <w:bCs/>
                <w:sz w:val="18"/>
                <w:szCs w:val="18"/>
              </w:rPr>
              <w:t xml:space="preserve">ΕΠΙΛΟΓΩΝ </w:t>
            </w:r>
            <w:r w:rsidR="00535D79" w:rsidRPr="006211D9">
              <w:rPr>
                <w:rFonts w:ascii="Tahoma" w:hAnsi="Tahoma" w:cs="Tahoma"/>
                <w:b/>
                <w:bCs/>
                <w:sz w:val="18"/>
                <w:szCs w:val="18"/>
              </w:rPr>
              <w:t>ΑΠΛΟΠΟΙΗΜΕΝΟΥ ΚΟΣΤΟΥΣ</w:t>
            </w:r>
          </w:p>
        </w:tc>
      </w:tr>
      <w:tr w:rsidR="00A67B3E" w:rsidRPr="00A67B3E" w:rsidTr="00FA79D0">
        <w:trPr>
          <w:trHeight w:val="356"/>
        </w:trPr>
        <w:tc>
          <w:tcPr>
            <w:tcW w:w="15100" w:type="dxa"/>
            <w:gridSpan w:val="4"/>
            <w:shd w:val="clear" w:color="auto" w:fill="DAEAFE"/>
            <w:vAlign w:val="center"/>
          </w:tcPr>
          <w:p w:rsidR="007C13E2" w:rsidRPr="006211D9" w:rsidRDefault="007C13E2" w:rsidP="004B01F4">
            <w:pPr>
              <w:spacing w:before="60" w:after="60" w:line="240" w:lineRule="atLeast"/>
              <w:jc w:val="center"/>
              <w:rPr>
                <w:rFonts w:ascii="Tahoma" w:hAnsi="Tahoma" w:cs="Tahoma"/>
                <w:b/>
                <w:bCs/>
                <w:sz w:val="18"/>
                <w:szCs w:val="18"/>
              </w:rPr>
            </w:pPr>
            <w:r w:rsidRPr="006211D9">
              <w:rPr>
                <w:rFonts w:ascii="Tahoma" w:hAnsi="Tahoma" w:cs="Tahoma"/>
                <w:b/>
                <w:bCs/>
                <w:sz w:val="18"/>
                <w:szCs w:val="18"/>
              </w:rPr>
              <w:t>Β.3.1 ΔΑΠΑΝΕΣ ΩΣ ΠΟΣΟΣΤΟ ΕΠΙ ΕΠΙΛΕΞΙΜΩΝ ΑΜΕΣΩΝ ΔΑΠΑΝΩΝ (FLAT RATE)</w:t>
            </w:r>
          </w:p>
        </w:tc>
      </w:tr>
      <w:tr w:rsidR="0041353B" w:rsidRPr="006D7D12" w:rsidTr="00FA79D0">
        <w:tc>
          <w:tcPr>
            <w:tcW w:w="472" w:type="dxa"/>
            <w:vAlign w:val="center"/>
          </w:tcPr>
          <w:p w:rsidR="0041353B" w:rsidRPr="006D7D12" w:rsidRDefault="007C3D62">
            <w:pPr>
              <w:spacing w:before="40" w:after="40" w:line="240" w:lineRule="atLeast"/>
              <w:jc w:val="center"/>
              <w:rPr>
                <w:rFonts w:ascii="Tahoma" w:hAnsi="Tahoma" w:cs="Tahoma"/>
                <w:sz w:val="18"/>
                <w:szCs w:val="18"/>
              </w:rPr>
            </w:pPr>
            <w:r>
              <w:rPr>
                <w:rFonts w:ascii="Tahoma" w:hAnsi="Tahoma" w:cs="Tahoma"/>
                <w:sz w:val="18"/>
                <w:szCs w:val="18"/>
              </w:rPr>
              <w:t>4</w:t>
            </w:r>
            <w:r w:rsidR="00503CD4">
              <w:rPr>
                <w:rFonts w:ascii="Tahoma" w:hAnsi="Tahoma" w:cs="Tahoma"/>
                <w:sz w:val="18"/>
                <w:szCs w:val="18"/>
              </w:rPr>
              <w:t>7</w:t>
            </w:r>
          </w:p>
        </w:tc>
        <w:tc>
          <w:tcPr>
            <w:tcW w:w="2755" w:type="dxa"/>
            <w:vAlign w:val="center"/>
          </w:tcPr>
          <w:p w:rsidR="0041353B" w:rsidRPr="006D7D12" w:rsidRDefault="0041353B" w:rsidP="00636174">
            <w:pPr>
              <w:spacing w:before="40" w:after="40" w:line="240" w:lineRule="atLeast"/>
              <w:rPr>
                <w:rFonts w:ascii="Tahoma" w:hAnsi="Tahoma" w:cs="Tahoma"/>
                <w:sz w:val="18"/>
                <w:szCs w:val="18"/>
              </w:rPr>
            </w:pPr>
            <w:r>
              <w:rPr>
                <w:rFonts w:ascii="Tahoma" w:hAnsi="Tahoma" w:cs="Tahoma"/>
                <w:sz w:val="18"/>
                <w:szCs w:val="18"/>
              </w:rPr>
              <w:t>Α/Α</w:t>
            </w:r>
          </w:p>
        </w:tc>
        <w:tc>
          <w:tcPr>
            <w:tcW w:w="11873" w:type="dxa"/>
            <w:gridSpan w:val="2"/>
            <w:vMerge w:val="restart"/>
            <w:vAlign w:val="center"/>
          </w:tcPr>
          <w:p w:rsidR="0041353B" w:rsidRPr="006D7D12" w:rsidRDefault="00B82027" w:rsidP="00400EA3">
            <w:pPr>
              <w:spacing w:before="40" w:after="40" w:line="240" w:lineRule="atLeast"/>
              <w:jc w:val="both"/>
              <w:rPr>
                <w:rFonts w:ascii="Tahoma" w:hAnsi="Tahoma" w:cs="Tahoma"/>
                <w:sz w:val="18"/>
                <w:szCs w:val="18"/>
              </w:rPr>
            </w:pPr>
            <w:r>
              <w:rPr>
                <w:rFonts w:ascii="Tahoma" w:hAnsi="Tahoma" w:cs="Tahoma"/>
                <w:sz w:val="18"/>
                <w:szCs w:val="18"/>
              </w:rPr>
              <w:t>Συμπληρώνεται αυτόματα</w:t>
            </w:r>
            <w:r w:rsidR="008A60F0">
              <w:rPr>
                <w:rFonts w:ascii="Tahoma" w:hAnsi="Tahoma" w:cs="Tahoma"/>
                <w:sz w:val="18"/>
                <w:szCs w:val="18"/>
              </w:rPr>
              <w:t xml:space="preserve"> (από το σύστημα)</w:t>
            </w:r>
            <w:r>
              <w:rPr>
                <w:rFonts w:ascii="Tahoma" w:hAnsi="Tahoma" w:cs="Tahoma"/>
                <w:sz w:val="18"/>
                <w:szCs w:val="18"/>
              </w:rPr>
              <w:t xml:space="preserve"> </w:t>
            </w:r>
            <w:r w:rsidR="00400EA3">
              <w:rPr>
                <w:rFonts w:ascii="Tahoma" w:hAnsi="Tahoma" w:cs="Tahoma"/>
                <w:sz w:val="18"/>
                <w:szCs w:val="18"/>
              </w:rPr>
              <w:t xml:space="preserve">κάθε δαπάνη </w:t>
            </w:r>
            <w:r w:rsidR="008A60F0">
              <w:rPr>
                <w:rFonts w:ascii="Tahoma" w:hAnsi="Tahoma" w:cs="Tahoma"/>
                <w:sz w:val="18"/>
                <w:szCs w:val="18"/>
              </w:rPr>
              <w:t>του Πίνακα Β.2,</w:t>
            </w:r>
            <w:r w:rsidR="007C43BE">
              <w:rPr>
                <w:rFonts w:ascii="Tahoma" w:hAnsi="Tahoma" w:cs="Tahoma"/>
                <w:sz w:val="18"/>
                <w:szCs w:val="18"/>
              </w:rPr>
              <w:t xml:space="preserve"> η κατηγορία επιλέξιμης </w:t>
            </w:r>
            <w:r w:rsidR="007C43BE" w:rsidRPr="00096657">
              <w:rPr>
                <w:rFonts w:ascii="Tahoma" w:hAnsi="Tahoma" w:cs="Tahoma"/>
                <w:sz w:val="18"/>
                <w:szCs w:val="18"/>
              </w:rPr>
              <w:t xml:space="preserve">δαπάνης </w:t>
            </w:r>
            <w:r w:rsidR="007C43BE">
              <w:rPr>
                <w:rFonts w:ascii="Tahoma" w:hAnsi="Tahoma" w:cs="Tahoma"/>
                <w:sz w:val="18"/>
                <w:szCs w:val="18"/>
              </w:rPr>
              <w:t>της οποίας</w:t>
            </w:r>
            <w:r>
              <w:rPr>
                <w:rFonts w:ascii="Tahoma" w:hAnsi="Tahoma" w:cs="Tahoma"/>
                <w:sz w:val="18"/>
                <w:szCs w:val="18"/>
              </w:rPr>
              <w:t xml:space="preserve"> </w:t>
            </w:r>
            <w:r w:rsidR="007C43BE">
              <w:rPr>
                <w:rFonts w:ascii="Tahoma" w:hAnsi="Tahoma" w:cs="Tahoma"/>
                <w:sz w:val="18"/>
                <w:szCs w:val="18"/>
              </w:rPr>
              <w:t xml:space="preserve">εμπίπτει στις κατηγορίες άμεσων δαπανών που βάσει του εγκεκριμένου ΤΔΥ συμμετέχουν στο </w:t>
            </w:r>
            <w:r w:rsidR="007C43BE">
              <w:rPr>
                <w:rFonts w:ascii="Tahoma" w:hAnsi="Tahoma" w:cs="Tahoma"/>
                <w:sz w:val="18"/>
                <w:szCs w:val="18"/>
                <w:lang w:val="en-US"/>
              </w:rPr>
              <w:t>flat</w:t>
            </w:r>
            <w:r w:rsidR="007C43BE" w:rsidRPr="007C43BE">
              <w:rPr>
                <w:rFonts w:ascii="Tahoma" w:hAnsi="Tahoma" w:cs="Tahoma"/>
                <w:sz w:val="18"/>
                <w:szCs w:val="18"/>
              </w:rPr>
              <w:t xml:space="preserve"> </w:t>
            </w:r>
            <w:r w:rsidR="007C43BE">
              <w:rPr>
                <w:rFonts w:ascii="Tahoma" w:hAnsi="Tahoma" w:cs="Tahoma"/>
                <w:sz w:val="18"/>
                <w:szCs w:val="18"/>
                <w:lang w:val="en-US"/>
              </w:rPr>
              <w:t>rate</w:t>
            </w:r>
            <w:r w:rsidR="007C43BE" w:rsidRPr="007C43BE">
              <w:rPr>
                <w:rFonts w:ascii="Tahoma" w:hAnsi="Tahoma" w:cs="Tahoma"/>
                <w:sz w:val="18"/>
                <w:szCs w:val="18"/>
              </w:rPr>
              <w:t xml:space="preserve">. </w:t>
            </w:r>
            <w:r w:rsidR="007C43BE">
              <w:rPr>
                <w:rFonts w:ascii="Tahoma" w:hAnsi="Tahoma" w:cs="Tahoma"/>
                <w:sz w:val="18"/>
                <w:szCs w:val="18"/>
              </w:rPr>
              <w:t>Το εγκεκριμένο ποσοστό</w:t>
            </w:r>
            <w:r w:rsidR="008A60F0">
              <w:rPr>
                <w:rFonts w:ascii="Tahoma" w:hAnsi="Tahoma" w:cs="Tahoma"/>
                <w:sz w:val="18"/>
                <w:szCs w:val="18"/>
              </w:rPr>
              <w:t xml:space="preserve"> </w:t>
            </w:r>
            <w:r w:rsidR="008A60F0" w:rsidRPr="00BD50C2">
              <w:rPr>
                <w:rFonts w:ascii="Tahoma" w:hAnsi="Tahoma" w:cs="Tahoma"/>
                <w:sz w:val="18"/>
                <w:szCs w:val="18"/>
              </w:rPr>
              <w:t>(</w:t>
            </w:r>
            <w:r w:rsidR="008A60F0">
              <w:rPr>
                <w:rFonts w:ascii="Tahoma" w:hAnsi="Tahoma" w:cs="Tahoma"/>
                <w:sz w:val="18"/>
                <w:szCs w:val="18"/>
                <w:lang w:val="en-US"/>
              </w:rPr>
              <w:t>flat</w:t>
            </w:r>
            <w:r w:rsidR="008A60F0" w:rsidRPr="00BD50C2">
              <w:rPr>
                <w:rFonts w:ascii="Tahoma" w:hAnsi="Tahoma" w:cs="Tahoma"/>
                <w:sz w:val="18"/>
                <w:szCs w:val="18"/>
              </w:rPr>
              <w:t xml:space="preserve"> </w:t>
            </w:r>
            <w:r w:rsidR="008A60F0">
              <w:rPr>
                <w:rFonts w:ascii="Tahoma" w:hAnsi="Tahoma" w:cs="Tahoma"/>
                <w:sz w:val="18"/>
                <w:szCs w:val="18"/>
                <w:lang w:val="en-US"/>
              </w:rPr>
              <w:t>rate</w:t>
            </w:r>
            <w:r w:rsidR="008A60F0" w:rsidRPr="00BD50C2">
              <w:rPr>
                <w:rFonts w:ascii="Tahoma" w:hAnsi="Tahoma" w:cs="Tahoma"/>
                <w:sz w:val="18"/>
                <w:szCs w:val="18"/>
              </w:rPr>
              <w:t>)</w:t>
            </w:r>
            <w:r w:rsidR="007C43BE">
              <w:rPr>
                <w:rFonts w:ascii="Tahoma" w:hAnsi="Tahoma" w:cs="Tahoma"/>
                <w:sz w:val="18"/>
                <w:szCs w:val="18"/>
              </w:rPr>
              <w:t xml:space="preserve"> εφαρμόζεται </w:t>
            </w:r>
            <w:r w:rsidR="008A60F0">
              <w:rPr>
                <w:rFonts w:ascii="Tahoma" w:hAnsi="Tahoma" w:cs="Tahoma"/>
                <w:sz w:val="18"/>
                <w:szCs w:val="18"/>
              </w:rPr>
              <w:t>σ</w:t>
            </w:r>
            <w:r w:rsidR="007C43BE">
              <w:rPr>
                <w:rFonts w:ascii="Tahoma" w:hAnsi="Tahoma" w:cs="Tahoma"/>
                <w:sz w:val="18"/>
                <w:szCs w:val="18"/>
              </w:rPr>
              <w:t>τις δαπάνες</w:t>
            </w:r>
            <w:r w:rsidR="008A60F0">
              <w:rPr>
                <w:rFonts w:ascii="Tahoma" w:hAnsi="Tahoma" w:cs="Tahoma"/>
                <w:sz w:val="18"/>
                <w:szCs w:val="18"/>
              </w:rPr>
              <w:t xml:space="preserve"> αυτές</w:t>
            </w:r>
            <w:r w:rsidR="007C43BE">
              <w:rPr>
                <w:rFonts w:ascii="Tahoma" w:hAnsi="Tahoma" w:cs="Tahoma"/>
                <w:sz w:val="18"/>
                <w:szCs w:val="18"/>
              </w:rPr>
              <w:t>.</w:t>
            </w:r>
          </w:p>
        </w:tc>
      </w:tr>
      <w:tr w:rsidR="0041353B" w:rsidRPr="006D7D12" w:rsidTr="008E5C4E">
        <w:trPr>
          <w:trHeight w:val="525"/>
        </w:trPr>
        <w:tc>
          <w:tcPr>
            <w:tcW w:w="472" w:type="dxa"/>
            <w:vAlign w:val="center"/>
          </w:tcPr>
          <w:p w:rsidR="0041353B" w:rsidRPr="006D7D12" w:rsidRDefault="00503CD4">
            <w:pPr>
              <w:spacing w:before="40" w:after="40" w:line="240" w:lineRule="atLeast"/>
              <w:jc w:val="center"/>
              <w:rPr>
                <w:rFonts w:ascii="Tahoma" w:hAnsi="Tahoma" w:cs="Tahoma"/>
                <w:sz w:val="18"/>
                <w:szCs w:val="18"/>
              </w:rPr>
            </w:pPr>
            <w:r>
              <w:rPr>
                <w:rFonts w:ascii="Tahoma" w:hAnsi="Tahoma" w:cs="Tahoma"/>
                <w:sz w:val="18"/>
                <w:szCs w:val="18"/>
              </w:rPr>
              <w:t>48</w:t>
            </w:r>
          </w:p>
        </w:tc>
        <w:tc>
          <w:tcPr>
            <w:tcW w:w="2755" w:type="dxa"/>
            <w:vAlign w:val="center"/>
          </w:tcPr>
          <w:p w:rsidR="0041353B" w:rsidRPr="006D7D12" w:rsidRDefault="0041353B" w:rsidP="00636174">
            <w:pPr>
              <w:spacing w:before="40" w:after="40" w:line="240" w:lineRule="atLeast"/>
              <w:rPr>
                <w:rFonts w:ascii="Tahoma" w:hAnsi="Tahoma" w:cs="Tahoma"/>
                <w:sz w:val="18"/>
                <w:szCs w:val="18"/>
              </w:rPr>
            </w:pPr>
            <w:r w:rsidRPr="006D7D12">
              <w:rPr>
                <w:rFonts w:ascii="Tahoma" w:hAnsi="Tahoma" w:cs="Tahoma"/>
                <w:sz w:val="18"/>
                <w:szCs w:val="18"/>
              </w:rPr>
              <w:t>Κ</w:t>
            </w:r>
            <w:r w:rsidR="0035481B">
              <w:rPr>
                <w:rFonts w:ascii="Tahoma" w:hAnsi="Tahoma" w:cs="Tahoma"/>
                <w:sz w:val="18"/>
                <w:szCs w:val="18"/>
              </w:rPr>
              <w:t>ατηγορία</w:t>
            </w:r>
            <w:r w:rsidRPr="006D7D12">
              <w:rPr>
                <w:rFonts w:ascii="Tahoma" w:hAnsi="Tahoma" w:cs="Tahoma"/>
                <w:sz w:val="18"/>
                <w:szCs w:val="18"/>
              </w:rPr>
              <w:t xml:space="preserve"> </w:t>
            </w:r>
            <w:r w:rsidR="0035481B">
              <w:rPr>
                <w:rFonts w:ascii="Tahoma" w:hAnsi="Tahoma" w:cs="Tahoma"/>
                <w:sz w:val="18"/>
                <w:szCs w:val="18"/>
              </w:rPr>
              <w:t>επιλέξιμης δαπάνης</w:t>
            </w:r>
          </w:p>
        </w:tc>
        <w:tc>
          <w:tcPr>
            <w:tcW w:w="11873" w:type="dxa"/>
            <w:gridSpan w:val="2"/>
            <w:vMerge/>
            <w:vAlign w:val="center"/>
          </w:tcPr>
          <w:p w:rsidR="0041353B" w:rsidRPr="006D7D12" w:rsidRDefault="0041353B" w:rsidP="00636174">
            <w:pPr>
              <w:spacing w:before="40" w:after="40" w:line="240" w:lineRule="atLeast"/>
              <w:jc w:val="both"/>
              <w:rPr>
                <w:rFonts w:ascii="Tahoma" w:hAnsi="Tahoma" w:cs="Tahoma"/>
                <w:sz w:val="18"/>
                <w:szCs w:val="18"/>
              </w:rPr>
            </w:pPr>
          </w:p>
        </w:tc>
      </w:tr>
      <w:tr w:rsidR="00400EA3" w:rsidRPr="006D7D12" w:rsidTr="00FA79D0">
        <w:trPr>
          <w:trHeight w:val="441"/>
        </w:trPr>
        <w:tc>
          <w:tcPr>
            <w:tcW w:w="15100" w:type="dxa"/>
            <w:gridSpan w:val="4"/>
            <w:vAlign w:val="center"/>
          </w:tcPr>
          <w:p w:rsidR="00400EA3" w:rsidRPr="00400EA3" w:rsidRDefault="00400EA3" w:rsidP="00636174">
            <w:pPr>
              <w:spacing w:before="40" w:after="40" w:line="240" w:lineRule="atLeast"/>
              <w:jc w:val="both"/>
              <w:rPr>
                <w:rFonts w:ascii="Tahoma" w:hAnsi="Tahoma" w:cs="Tahoma"/>
                <w:sz w:val="18"/>
                <w:szCs w:val="18"/>
              </w:rPr>
            </w:pPr>
            <w:r>
              <w:rPr>
                <w:rFonts w:ascii="Tahoma" w:hAnsi="Tahoma" w:cs="Tahoma"/>
                <w:sz w:val="18"/>
                <w:szCs w:val="18"/>
              </w:rPr>
              <w:t>Τα πεδία 49-52 συμπληρώνονται/ υπολογίζονται αυτόματα από το σύστημα βάσει της επαλήθευσης των άμεσων δαπανών και του εφαρμοζόμενου ποσοστού (%)</w:t>
            </w:r>
            <w:r w:rsidRPr="00400EA3">
              <w:rPr>
                <w:rFonts w:ascii="Tahoma" w:hAnsi="Tahoma" w:cs="Tahoma"/>
                <w:sz w:val="18"/>
                <w:szCs w:val="18"/>
              </w:rPr>
              <w:t xml:space="preserve"> </w:t>
            </w:r>
            <w:r>
              <w:rPr>
                <w:rFonts w:ascii="Tahoma" w:hAnsi="Tahoma" w:cs="Tahoma"/>
                <w:sz w:val="18"/>
                <w:szCs w:val="18"/>
                <w:lang w:val="en-US"/>
              </w:rPr>
              <w:t>flat</w:t>
            </w:r>
            <w:r w:rsidRPr="00400EA3">
              <w:rPr>
                <w:rFonts w:ascii="Tahoma" w:hAnsi="Tahoma" w:cs="Tahoma"/>
                <w:sz w:val="18"/>
                <w:szCs w:val="18"/>
              </w:rPr>
              <w:t xml:space="preserve"> </w:t>
            </w:r>
            <w:r>
              <w:rPr>
                <w:rFonts w:ascii="Tahoma" w:hAnsi="Tahoma" w:cs="Tahoma"/>
                <w:sz w:val="18"/>
                <w:szCs w:val="18"/>
                <w:lang w:val="en-US"/>
              </w:rPr>
              <w:t>rate</w:t>
            </w:r>
          </w:p>
        </w:tc>
      </w:tr>
      <w:tr w:rsidR="00A67B3E" w:rsidRPr="00A67B3E" w:rsidTr="008B56B8">
        <w:trPr>
          <w:trHeight w:val="257"/>
        </w:trPr>
        <w:tc>
          <w:tcPr>
            <w:tcW w:w="15100" w:type="dxa"/>
            <w:gridSpan w:val="4"/>
            <w:shd w:val="clear" w:color="auto" w:fill="DAEAFE"/>
            <w:vAlign w:val="center"/>
          </w:tcPr>
          <w:p w:rsidR="00A44CAB" w:rsidRPr="006211D9" w:rsidRDefault="00A44CAB" w:rsidP="00B761EF">
            <w:pPr>
              <w:spacing w:before="80" w:after="80" w:line="240" w:lineRule="atLeast"/>
              <w:jc w:val="center"/>
              <w:rPr>
                <w:rFonts w:ascii="Tahoma" w:hAnsi="Tahoma" w:cs="Tahoma"/>
                <w:b/>
                <w:bCs/>
                <w:sz w:val="18"/>
                <w:szCs w:val="18"/>
              </w:rPr>
            </w:pPr>
            <w:r w:rsidRPr="006211D9">
              <w:rPr>
                <w:rFonts w:ascii="Tahoma" w:hAnsi="Tahoma" w:cs="Tahoma"/>
                <w:b/>
                <w:bCs/>
                <w:sz w:val="18"/>
                <w:szCs w:val="18"/>
              </w:rPr>
              <w:t>Β.3.2 ΔΑΠΑΝΕΣ</w:t>
            </w:r>
            <w:r w:rsidR="00B761EF" w:rsidRPr="006211D9">
              <w:rPr>
                <w:rFonts w:ascii="Tahoma" w:hAnsi="Tahoma" w:cs="Tahoma"/>
                <w:b/>
                <w:bCs/>
                <w:sz w:val="18"/>
                <w:szCs w:val="18"/>
              </w:rPr>
              <w:t xml:space="preserve"> ΒΑΣΕΙ ΜΟΝΑΔΙΑΙΟΥ ΚΟΣΤΟΥΣ (</w:t>
            </w:r>
            <w:r w:rsidR="00B761EF" w:rsidRPr="006211D9">
              <w:rPr>
                <w:rFonts w:ascii="Tahoma" w:hAnsi="Tahoma" w:cs="Tahoma"/>
                <w:b/>
                <w:bCs/>
                <w:sz w:val="18"/>
                <w:szCs w:val="18"/>
                <w:lang w:val="en-US"/>
              </w:rPr>
              <w:t>UNIT</w:t>
            </w:r>
            <w:r w:rsidR="00B761EF" w:rsidRPr="006211D9">
              <w:rPr>
                <w:rFonts w:ascii="Tahoma" w:hAnsi="Tahoma" w:cs="Tahoma"/>
                <w:b/>
                <w:bCs/>
                <w:sz w:val="18"/>
                <w:szCs w:val="18"/>
              </w:rPr>
              <w:t xml:space="preserve"> </w:t>
            </w:r>
            <w:r w:rsidR="00B761EF" w:rsidRPr="006211D9">
              <w:rPr>
                <w:rFonts w:ascii="Tahoma" w:hAnsi="Tahoma" w:cs="Tahoma"/>
                <w:b/>
                <w:bCs/>
                <w:sz w:val="18"/>
                <w:szCs w:val="18"/>
                <w:lang w:val="en-US"/>
              </w:rPr>
              <w:t>COST</w:t>
            </w:r>
            <w:r w:rsidR="00B761EF" w:rsidRPr="006211D9">
              <w:rPr>
                <w:rFonts w:ascii="Tahoma" w:hAnsi="Tahoma" w:cs="Tahoma"/>
                <w:b/>
                <w:bCs/>
                <w:sz w:val="18"/>
                <w:szCs w:val="18"/>
              </w:rPr>
              <w:t>)</w:t>
            </w:r>
          </w:p>
        </w:tc>
      </w:tr>
      <w:tr w:rsidR="00A44CAB" w:rsidRPr="006D7D12" w:rsidTr="00FA79D0">
        <w:tc>
          <w:tcPr>
            <w:tcW w:w="472" w:type="dxa"/>
            <w:vAlign w:val="center"/>
          </w:tcPr>
          <w:p w:rsidR="00A44CAB" w:rsidRPr="008577DA" w:rsidRDefault="00503CD4" w:rsidP="00636174">
            <w:pPr>
              <w:spacing w:before="40" w:after="40" w:line="240" w:lineRule="atLeast"/>
              <w:jc w:val="center"/>
              <w:rPr>
                <w:rFonts w:ascii="Tahoma" w:hAnsi="Tahoma" w:cs="Tahoma"/>
                <w:sz w:val="18"/>
                <w:szCs w:val="18"/>
              </w:rPr>
            </w:pPr>
            <w:r>
              <w:rPr>
                <w:rFonts w:ascii="Tahoma" w:hAnsi="Tahoma" w:cs="Tahoma"/>
                <w:sz w:val="18"/>
                <w:szCs w:val="18"/>
              </w:rPr>
              <w:t>53</w:t>
            </w:r>
          </w:p>
        </w:tc>
        <w:tc>
          <w:tcPr>
            <w:tcW w:w="2755" w:type="dxa"/>
            <w:vAlign w:val="center"/>
          </w:tcPr>
          <w:p w:rsidR="00A44CAB" w:rsidRPr="008577DA" w:rsidRDefault="00A44CAB" w:rsidP="00636174">
            <w:pPr>
              <w:spacing w:before="40" w:after="40" w:line="240" w:lineRule="atLeast"/>
              <w:rPr>
                <w:rFonts w:ascii="Tahoma" w:hAnsi="Tahoma" w:cs="Tahoma"/>
                <w:sz w:val="18"/>
                <w:szCs w:val="18"/>
              </w:rPr>
            </w:pPr>
            <w:r>
              <w:rPr>
                <w:rFonts w:ascii="Tahoma" w:hAnsi="Tahoma" w:cs="Tahoma"/>
                <w:sz w:val="18"/>
                <w:szCs w:val="18"/>
                <w:lang w:val="en-US"/>
              </w:rPr>
              <w:t>A</w:t>
            </w:r>
            <w:r w:rsidRPr="008577DA">
              <w:rPr>
                <w:rFonts w:ascii="Tahoma" w:hAnsi="Tahoma" w:cs="Tahoma"/>
                <w:sz w:val="18"/>
                <w:szCs w:val="18"/>
              </w:rPr>
              <w:t>/</w:t>
            </w:r>
            <w:r>
              <w:rPr>
                <w:rFonts w:ascii="Tahoma" w:hAnsi="Tahoma" w:cs="Tahoma"/>
                <w:sz w:val="18"/>
                <w:szCs w:val="18"/>
                <w:lang w:val="en-US"/>
              </w:rPr>
              <w:t>A</w:t>
            </w:r>
          </w:p>
        </w:tc>
        <w:tc>
          <w:tcPr>
            <w:tcW w:w="11873" w:type="dxa"/>
            <w:gridSpan w:val="2"/>
            <w:vAlign w:val="center"/>
          </w:tcPr>
          <w:p w:rsidR="00A44CAB" w:rsidRPr="006D7D12" w:rsidRDefault="00A44CAB" w:rsidP="00400EA3">
            <w:pPr>
              <w:spacing w:before="40" w:after="40" w:line="240" w:lineRule="atLeast"/>
              <w:jc w:val="both"/>
              <w:rPr>
                <w:rFonts w:ascii="Tahoma" w:hAnsi="Tahoma" w:cs="Tahoma"/>
                <w:sz w:val="18"/>
                <w:szCs w:val="18"/>
              </w:rPr>
            </w:pPr>
            <w:r>
              <w:rPr>
                <w:rFonts w:ascii="Tahoma" w:hAnsi="Tahoma" w:cs="Tahoma"/>
                <w:sz w:val="18"/>
                <w:szCs w:val="18"/>
              </w:rPr>
              <w:t>Συμπληρώνεται αυτόματα μετά τη συμπλήρωση του [</w:t>
            </w:r>
            <w:r w:rsidRPr="00400EA3">
              <w:rPr>
                <w:rFonts w:ascii="Tahoma" w:hAnsi="Tahoma" w:cs="Tahoma"/>
                <w:sz w:val="18"/>
                <w:szCs w:val="18"/>
              </w:rPr>
              <w:t>πεδίου</w:t>
            </w:r>
            <w:r w:rsidR="00400EA3" w:rsidRPr="00400EA3">
              <w:rPr>
                <w:rFonts w:ascii="Tahoma" w:hAnsi="Tahoma" w:cs="Tahoma"/>
                <w:sz w:val="18"/>
                <w:szCs w:val="18"/>
              </w:rPr>
              <w:t xml:space="preserve"> 54</w:t>
            </w:r>
            <w:r w:rsidRPr="00400EA3">
              <w:rPr>
                <w:rFonts w:ascii="Tahoma" w:hAnsi="Tahoma" w:cs="Tahoma"/>
                <w:sz w:val="18"/>
                <w:szCs w:val="18"/>
              </w:rPr>
              <w:t>].</w:t>
            </w:r>
          </w:p>
        </w:tc>
      </w:tr>
      <w:tr w:rsidR="00A44CAB" w:rsidRPr="006D7D12" w:rsidTr="00FA79D0">
        <w:tc>
          <w:tcPr>
            <w:tcW w:w="472" w:type="dxa"/>
            <w:vAlign w:val="center"/>
          </w:tcPr>
          <w:p w:rsidR="00A44CAB" w:rsidRPr="008577DA" w:rsidRDefault="00720EEC" w:rsidP="00636174">
            <w:pPr>
              <w:spacing w:before="40" w:after="40" w:line="240" w:lineRule="atLeast"/>
              <w:jc w:val="center"/>
              <w:rPr>
                <w:rFonts w:ascii="Tahoma" w:hAnsi="Tahoma" w:cs="Tahoma"/>
                <w:sz w:val="18"/>
                <w:szCs w:val="18"/>
              </w:rPr>
            </w:pPr>
            <w:r>
              <w:rPr>
                <w:rFonts w:ascii="Tahoma" w:hAnsi="Tahoma" w:cs="Tahoma"/>
                <w:sz w:val="18"/>
                <w:szCs w:val="18"/>
              </w:rPr>
              <w:t>54</w:t>
            </w:r>
          </w:p>
        </w:tc>
        <w:tc>
          <w:tcPr>
            <w:tcW w:w="2755" w:type="dxa"/>
            <w:vAlign w:val="center"/>
          </w:tcPr>
          <w:p w:rsidR="00A44CAB" w:rsidRPr="0071056F" w:rsidRDefault="00A44CAB" w:rsidP="00636174">
            <w:pPr>
              <w:spacing w:before="40" w:after="40" w:line="240" w:lineRule="atLeast"/>
              <w:rPr>
                <w:rFonts w:ascii="Tahoma" w:hAnsi="Tahoma" w:cs="Tahoma"/>
                <w:sz w:val="18"/>
                <w:szCs w:val="18"/>
              </w:rPr>
            </w:pPr>
            <w:r>
              <w:rPr>
                <w:rFonts w:ascii="Tahoma" w:hAnsi="Tahoma" w:cs="Tahoma"/>
                <w:sz w:val="18"/>
                <w:szCs w:val="18"/>
              </w:rPr>
              <w:t>Μοναδιαίο κόστος</w:t>
            </w:r>
          </w:p>
        </w:tc>
        <w:tc>
          <w:tcPr>
            <w:tcW w:w="11873" w:type="dxa"/>
            <w:gridSpan w:val="2"/>
            <w:vAlign w:val="center"/>
          </w:tcPr>
          <w:p w:rsidR="00A44CAB" w:rsidRDefault="00A44CAB" w:rsidP="00636174">
            <w:pPr>
              <w:spacing w:before="40" w:after="40" w:line="240" w:lineRule="atLeast"/>
              <w:jc w:val="both"/>
              <w:rPr>
                <w:rFonts w:ascii="Tahoma" w:hAnsi="Tahoma" w:cs="Tahoma"/>
                <w:sz w:val="18"/>
                <w:szCs w:val="18"/>
              </w:rPr>
            </w:pPr>
            <w:r>
              <w:rPr>
                <w:rFonts w:ascii="Tahoma" w:hAnsi="Tahoma" w:cs="Tahoma"/>
                <w:sz w:val="18"/>
                <w:szCs w:val="18"/>
              </w:rPr>
              <w:t>Συμπληρώνεται αυτόματα από το σύστημα το μοναδιαίο κόστος που έχει δηλωθεί στο ΤΔΥ.</w:t>
            </w:r>
          </w:p>
          <w:p w:rsidR="00A44CAB" w:rsidRPr="006D7D12" w:rsidRDefault="00A44CAB" w:rsidP="004E6D3E">
            <w:pPr>
              <w:spacing w:before="40" w:after="40" w:line="240" w:lineRule="atLeast"/>
              <w:jc w:val="both"/>
              <w:rPr>
                <w:rFonts w:ascii="Tahoma" w:hAnsi="Tahoma" w:cs="Tahoma"/>
                <w:sz w:val="18"/>
                <w:szCs w:val="18"/>
              </w:rPr>
            </w:pPr>
            <w:r>
              <w:rPr>
                <w:rFonts w:ascii="Tahoma" w:hAnsi="Tahoma" w:cs="Tahoma"/>
                <w:sz w:val="18"/>
                <w:szCs w:val="18"/>
              </w:rPr>
              <w:t>Σε περίπτωση που στο ΤΔΥ έχουν δηλωθεί περισσότερα του ενός μοναδιαία κόστη, συμπληρώνεται από το Δικαιούχο επιλέγοντας από τη λίστα με τα μοναδιαία κόστη που έχουν δηλωθεί στο Υποέργο, σύμφωνα με το ΤΔΥ.</w:t>
            </w:r>
          </w:p>
        </w:tc>
      </w:tr>
      <w:tr w:rsidR="00A44CAB" w:rsidRPr="006D7D12" w:rsidTr="008E5C4E">
        <w:tc>
          <w:tcPr>
            <w:tcW w:w="472" w:type="dxa"/>
            <w:tcBorders>
              <w:bottom w:val="single" w:sz="4" w:space="0" w:color="auto"/>
            </w:tcBorders>
            <w:vAlign w:val="center"/>
          </w:tcPr>
          <w:p w:rsidR="00A44CAB" w:rsidRPr="006D7D12" w:rsidRDefault="00720EEC" w:rsidP="00636174">
            <w:pPr>
              <w:spacing w:before="40" w:after="40" w:line="240" w:lineRule="atLeast"/>
              <w:jc w:val="center"/>
              <w:rPr>
                <w:rFonts w:ascii="Tahoma" w:hAnsi="Tahoma" w:cs="Tahoma"/>
                <w:sz w:val="18"/>
                <w:szCs w:val="18"/>
              </w:rPr>
            </w:pPr>
            <w:r>
              <w:rPr>
                <w:rFonts w:ascii="Tahoma" w:hAnsi="Tahoma" w:cs="Tahoma"/>
                <w:sz w:val="18"/>
                <w:szCs w:val="18"/>
              </w:rPr>
              <w:t>55</w:t>
            </w:r>
          </w:p>
        </w:tc>
        <w:tc>
          <w:tcPr>
            <w:tcW w:w="2755" w:type="dxa"/>
            <w:tcBorders>
              <w:bottom w:val="single" w:sz="4" w:space="0" w:color="auto"/>
            </w:tcBorders>
            <w:vAlign w:val="center"/>
          </w:tcPr>
          <w:p w:rsidR="00A44CAB" w:rsidRPr="006D7D12" w:rsidRDefault="00A44CAB" w:rsidP="00636174">
            <w:pPr>
              <w:spacing w:before="40" w:after="40" w:line="240" w:lineRule="atLeast"/>
              <w:rPr>
                <w:rFonts w:ascii="Tahoma" w:hAnsi="Tahoma" w:cs="Tahoma"/>
                <w:sz w:val="18"/>
                <w:szCs w:val="18"/>
              </w:rPr>
            </w:pPr>
            <w:r>
              <w:rPr>
                <w:rFonts w:ascii="Tahoma" w:hAnsi="Tahoma" w:cs="Tahoma"/>
                <w:sz w:val="18"/>
                <w:szCs w:val="18"/>
              </w:rPr>
              <w:t>Μονάδα μέτρησης</w:t>
            </w:r>
          </w:p>
        </w:tc>
        <w:tc>
          <w:tcPr>
            <w:tcW w:w="11873" w:type="dxa"/>
            <w:gridSpan w:val="2"/>
            <w:tcBorders>
              <w:bottom w:val="single" w:sz="4" w:space="0" w:color="auto"/>
            </w:tcBorders>
            <w:vAlign w:val="center"/>
          </w:tcPr>
          <w:p w:rsidR="00A44CAB" w:rsidRPr="006D7D12" w:rsidRDefault="00A44CAB" w:rsidP="00636174">
            <w:pPr>
              <w:spacing w:before="40" w:after="40" w:line="240" w:lineRule="atLeast"/>
              <w:jc w:val="both"/>
              <w:rPr>
                <w:rFonts w:ascii="Tahoma" w:hAnsi="Tahoma" w:cs="Tahoma"/>
                <w:sz w:val="18"/>
                <w:szCs w:val="18"/>
              </w:rPr>
            </w:pPr>
            <w:r>
              <w:rPr>
                <w:rFonts w:ascii="Tahoma" w:hAnsi="Tahoma" w:cs="Tahoma"/>
                <w:sz w:val="18"/>
                <w:szCs w:val="18"/>
              </w:rPr>
              <w:t xml:space="preserve">Συμπληρώνεται αυτόματα μετά τη συμπλήρωση </w:t>
            </w:r>
            <w:r w:rsidRPr="00400EA3">
              <w:rPr>
                <w:rFonts w:ascii="Tahoma" w:hAnsi="Tahoma" w:cs="Tahoma"/>
                <w:sz w:val="18"/>
                <w:szCs w:val="18"/>
              </w:rPr>
              <w:t>του [</w:t>
            </w:r>
            <w:r w:rsidR="00400EA3" w:rsidRPr="00400EA3">
              <w:rPr>
                <w:rFonts w:ascii="Tahoma" w:hAnsi="Tahoma" w:cs="Tahoma"/>
                <w:sz w:val="18"/>
                <w:szCs w:val="18"/>
              </w:rPr>
              <w:t>πεδίου 54</w:t>
            </w:r>
            <w:r w:rsidRPr="00400EA3">
              <w:rPr>
                <w:rFonts w:ascii="Tahoma" w:hAnsi="Tahoma" w:cs="Tahoma"/>
                <w:sz w:val="18"/>
                <w:szCs w:val="18"/>
              </w:rPr>
              <w:t>].</w:t>
            </w:r>
          </w:p>
        </w:tc>
      </w:tr>
      <w:tr w:rsidR="008E5C4E" w:rsidRPr="006D7D12" w:rsidTr="008E5C4E">
        <w:tc>
          <w:tcPr>
            <w:tcW w:w="472" w:type="dxa"/>
            <w:tcBorders>
              <w:left w:val="nil"/>
              <w:bottom w:val="nil"/>
              <w:right w:val="nil"/>
            </w:tcBorders>
            <w:vAlign w:val="center"/>
          </w:tcPr>
          <w:p w:rsidR="008E5C4E" w:rsidRDefault="008E5C4E" w:rsidP="00636174">
            <w:pPr>
              <w:spacing w:before="40" w:after="40" w:line="240" w:lineRule="atLeast"/>
              <w:jc w:val="center"/>
              <w:rPr>
                <w:rFonts w:ascii="Tahoma" w:hAnsi="Tahoma" w:cs="Tahoma"/>
                <w:sz w:val="18"/>
                <w:szCs w:val="18"/>
              </w:rPr>
            </w:pPr>
          </w:p>
        </w:tc>
        <w:tc>
          <w:tcPr>
            <w:tcW w:w="2755" w:type="dxa"/>
            <w:tcBorders>
              <w:left w:val="nil"/>
              <w:bottom w:val="nil"/>
              <w:right w:val="nil"/>
            </w:tcBorders>
            <w:vAlign w:val="center"/>
          </w:tcPr>
          <w:p w:rsidR="008E5C4E" w:rsidRDefault="008E5C4E" w:rsidP="00636174">
            <w:pPr>
              <w:spacing w:before="40" w:after="40" w:line="240" w:lineRule="atLeast"/>
              <w:rPr>
                <w:rFonts w:ascii="Tahoma" w:hAnsi="Tahoma" w:cs="Tahoma"/>
                <w:sz w:val="18"/>
                <w:szCs w:val="18"/>
              </w:rPr>
            </w:pPr>
          </w:p>
        </w:tc>
        <w:tc>
          <w:tcPr>
            <w:tcW w:w="11873" w:type="dxa"/>
            <w:gridSpan w:val="2"/>
            <w:tcBorders>
              <w:left w:val="nil"/>
              <w:bottom w:val="nil"/>
              <w:right w:val="nil"/>
            </w:tcBorders>
            <w:vAlign w:val="center"/>
          </w:tcPr>
          <w:p w:rsidR="008E5C4E" w:rsidRDefault="008E5C4E" w:rsidP="00636174">
            <w:pPr>
              <w:spacing w:before="40" w:after="40" w:line="240" w:lineRule="atLeast"/>
              <w:jc w:val="both"/>
              <w:rPr>
                <w:rFonts w:ascii="Tahoma" w:hAnsi="Tahoma" w:cs="Tahoma"/>
                <w:sz w:val="18"/>
                <w:szCs w:val="18"/>
              </w:rPr>
            </w:pPr>
          </w:p>
        </w:tc>
      </w:tr>
      <w:tr w:rsidR="00A44CAB" w:rsidRPr="006D7D12" w:rsidTr="008E5C4E">
        <w:tc>
          <w:tcPr>
            <w:tcW w:w="472" w:type="dxa"/>
            <w:tcBorders>
              <w:top w:val="nil"/>
            </w:tcBorders>
            <w:vAlign w:val="center"/>
          </w:tcPr>
          <w:p w:rsidR="00A44CAB" w:rsidRPr="006D7D12" w:rsidRDefault="00720EEC" w:rsidP="00636174">
            <w:pPr>
              <w:spacing w:before="40" w:after="40" w:line="240" w:lineRule="atLeast"/>
              <w:jc w:val="center"/>
              <w:rPr>
                <w:rFonts w:ascii="Tahoma" w:hAnsi="Tahoma" w:cs="Tahoma"/>
                <w:sz w:val="18"/>
                <w:szCs w:val="18"/>
              </w:rPr>
            </w:pPr>
            <w:r>
              <w:rPr>
                <w:rFonts w:ascii="Tahoma" w:hAnsi="Tahoma" w:cs="Tahoma"/>
                <w:sz w:val="18"/>
                <w:szCs w:val="18"/>
              </w:rPr>
              <w:lastRenderedPageBreak/>
              <w:t>56</w:t>
            </w:r>
          </w:p>
        </w:tc>
        <w:tc>
          <w:tcPr>
            <w:tcW w:w="2755" w:type="dxa"/>
            <w:tcBorders>
              <w:top w:val="nil"/>
            </w:tcBorders>
            <w:vAlign w:val="center"/>
          </w:tcPr>
          <w:p w:rsidR="00A44CAB" w:rsidRPr="006D7D12" w:rsidRDefault="00A44CAB" w:rsidP="00636174">
            <w:pPr>
              <w:spacing w:before="40" w:after="40" w:line="240" w:lineRule="atLeast"/>
              <w:rPr>
                <w:rFonts w:ascii="Tahoma" w:hAnsi="Tahoma" w:cs="Tahoma"/>
                <w:sz w:val="18"/>
                <w:szCs w:val="18"/>
              </w:rPr>
            </w:pPr>
            <w:r>
              <w:rPr>
                <w:rFonts w:ascii="Tahoma" w:hAnsi="Tahoma" w:cs="Tahoma"/>
                <w:sz w:val="18"/>
                <w:szCs w:val="18"/>
              </w:rPr>
              <w:t>Αριθμός μονάδων που έχουν ολοκληρωθεί</w:t>
            </w:r>
          </w:p>
        </w:tc>
        <w:tc>
          <w:tcPr>
            <w:tcW w:w="11873" w:type="dxa"/>
            <w:gridSpan w:val="2"/>
            <w:tcBorders>
              <w:top w:val="nil"/>
            </w:tcBorders>
            <w:vAlign w:val="center"/>
          </w:tcPr>
          <w:p w:rsidR="00A44CAB" w:rsidRPr="006D7D12" w:rsidRDefault="00A44CAB" w:rsidP="00636174">
            <w:pPr>
              <w:spacing w:before="40" w:after="40" w:line="240" w:lineRule="atLeast"/>
              <w:jc w:val="both"/>
              <w:rPr>
                <w:rFonts w:ascii="Tahoma" w:hAnsi="Tahoma" w:cs="Tahoma"/>
                <w:sz w:val="18"/>
                <w:szCs w:val="18"/>
              </w:rPr>
            </w:pPr>
            <w:r>
              <w:rPr>
                <w:rFonts w:ascii="Tahoma" w:hAnsi="Tahoma" w:cs="Tahoma"/>
                <w:sz w:val="18"/>
                <w:szCs w:val="18"/>
              </w:rPr>
              <w:t xml:space="preserve">Συμπληρώνεται από το Δικαιούχο ο αριθμός των μονάδων μοναδιαίου κόστους που υλοποιήθηκαν την περίοδο στην οποία αφορά το </w:t>
            </w:r>
            <w:r w:rsidRPr="00E671CB">
              <w:rPr>
                <w:rFonts w:ascii="Tahoma" w:hAnsi="Tahoma" w:cs="Tahoma"/>
                <w:sz w:val="18"/>
                <w:szCs w:val="18"/>
                <w:u w:val="single"/>
              </w:rPr>
              <w:t>τρέχον</w:t>
            </w:r>
            <w:r>
              <w:rPr>
                <w:rFonts w:ascii="Tahoma" w:hAnsi="Tahoma" w:cs="Tahoma"/>
                <w:sz w:val="18"/>
                <w:szCs w:val="18"/>
              </w:rPr>
              <w:t xml:space="preserve"> Δελτίο.</w:t>
            </w:r>
          </w:p>
        </w:tc>
      </w:tr>
      <w:tr w:rsidR="00692EA8" w:rsidRPr="006D7D12" w:rsidTr="00FA79D0">
        <w:tc>
          <w:tcPr>
            <w:tcW w:w="472" w:type="dxa"/>
            <w:vAlign w:val="center"/>
          </w:tcPr>
          <w:p w:rsidR="00692EA8" w:rsidRDefault="00720EEC" w:rsidP="00636174">
            <w:pPr>
              <w:spacing w:before="40" w:after="40" w:line="240" w:lineRule="atLeast"/>
              <w:jc w:val="center"/>
              <w:rPr>
                <w:rFonts w:ascii="Tahoma" w:hAnsi="Tahoma" w:cs="Tahoma"/>
                <w:sz w:val="18"/>
                <w:szCs w:val="18"/>
              </w:rPr>
            </w:pPr>
            <w:r>
              <w:rPr>
                <w:rFonts w:ascii="Tahoma" w:hAnsi="Tahoma" w:cs="Tahoma"/>
                <w:sz w:val="18"/>
                <w:szCs w:val="18"/>
              </w:rPr>
              <w:t>57</w:t>
            </w:r>
          </w:p>
        </w:tc>
        <w:tc>
          <w:tcPr>
            <w:tcW w:w="2755" w:type="dxa"/>
            <w:vAlign w:val="center"/>
          </w:tcPr>
          <w:p w:rsidR="00692EA8" w:rsidRDefault="00692EA8" w:rsidP="00692EA8">
            <w:pPr>
              <w:spacing w:before="40" w:after="40" w:line="240" w:lineRule="atLeast"/>
              <w:rPr>
                <w:rFonts w:ascii="Tahoma" w:hAnsi="Tahoma" w:cs="Tahoma"/>
                <w:sz w:val="18"/>
                <w:szCs w:val="18"/>
              </w:rPr>
            </w:pPr>
            <w:r>
              <w:rPr>
                <w:rFonts w:ascii="Tahoma" w:hAnsi="Tahoma" w:cs="Tahoma"/>
                <w:sz w:val="18"/>
                <w:szCs w:val="18"/>
              </w:rPr>
              <w:t xml:space="preserve">Επιλέξιμες μονάδες </w:t>
            </w:r>
            <w:r w:rsidRPr="002A6A11">
              <w:rPr>
                <w:rFonts w:ascii="Tahoma" w:hAnsi="Tahoma" w:cs="Tahoma"/>
                <w:sz w:val="18"/>
                <w:szCs w:val="18"/>
              </w:rPr>
              <w:t>κατά δήλωση Δικαιούχου</w:t>
            </w:r>
          </w:p>
        </w:tc>
        <w:tc>
          <w:tcPr>
            <w:tcW w:w="11873" w:type="dxa"/>
            <w:gridSpan w:val="2"/>
            <w:vAlign w:val="center"/>
          </w:tcPr>
          <w:p w:rsidR="00692EA8" w:rsidRDefault="00692EA8" w:rsidP="00F018BB">
            <w:pPr>
              <w:spacing w:before="40" w:after="40" w:line="240" w:lineRule="atLeast"/>
              <w:jc w:val="both"/>
              <w:rPr>
                <w:rFonts w:ascii="Tahoma" w:hAnsi="Tahoma" w:cs="Tahoma"/>
                <w:sz w:val="18"/>
                <w:szCs w:val="18"/>
              </w:rPr>
            </w:pPr>
            <w:r>
              <w:rPr>
                <w:rFonts w:ascii="Tahoma" w:hAnsi="Tahoma" w:cs="Tahoma"/>
                <w:sz w:val="18"/>
                <w:szCs w:val="18"/>
              </w:rPr>
              <w:t>Συμπληρώνεται από το Δικαιούχο, από τις</w:t>
            </w:r>
            <w:r w:rsidR="00F018BB">
              <w:rPr>
                <w:rFonts w:ascii="Tahoma" w:hAnsi="Tahoma" w:cs="Tahoma"/>
                <w:sz w:val="18"/>
                <w:szCs w:val="18"/>
              </w:rPr>
              <w:t xml:space="preserve"> μονάδες μοναδιαίου κόστους που έχουν </w:t>
            </w:r>
            <w:r w:rsidR="00F018BB" w:rsidRPr="00F018BB">
              <w:rPr>
                <w:rFonts w:ascii="Tahoma" w:hAnsi="Tahoma" w:cs="Tahoma"/>
                <w:sz w:val="18"/>
                <w:szCs w:val="18"/>
              </w:rPr>
              <w:t>ολοκληρωθεί</w:t>
            </w:r>
            <w:r w:rsidRPr="00F018BB">
              <w:rPr>
                <w:rFonts w:ascii="Tahoma" w:hAnsi="Tahoma" w:cs="Tahoma"/>
                <w:sz w:val="18"/>
                <w:szCs w:val="18"/>
              </w:rPr>
              <w:t xml:space="preserve"> </w:t>
            </w:r>
            <w:r w:rsidR="00F018BB" w:rsidRPr="00F018BB">
              <w:rPr>
                <w:rFonts w:ascii="Tahoma" w:hAnsi="Tahoma" w:cs="Tahoma"/>
                <w:sz w:val="18"/>
                <w:szCs w:val="18"/>
              </w:rPr>
              <w:t>[πεδίο 56]</w:t>
            </w:r>
            <w:r w:rsidRPr="00F018BB">
              <w:rPr>
                <w:rFonts w:ascii="Tahoma" w:hAnsi="Tahoma" w:cs="Tahoma"/>
                <w:sz w:val="18"/>
                <w:szCs w:val="18"/>
              </w:rPr>
              <w:t>,</w:t>
            </w:r>
            <w:r>
              <w:rPr>
                <w:rFonts w:ascii="Tahoma" w:hAnsi="Tahoma" w:cs="Tahoma"/>
                <w:sz w:val="18"/>
                <w:szCs w:val="18"/>
              </w:rPr>
              <w:t xml:space="preserve"> ο αριθμός των επιλέξιμων μονάδων. </w:t>
            </w:r>
          </w:p>
        </w:tc>
      </w:tr>
      <w:tr w:rsidR="00692EA8" w:rsidRPr="006D7D12" w:rsidTr="00FA79D0">
        <w:tc>
          <w:tcPr>
            <w:tcW w:w="472" w:type="dxa"/>
            <w:vAlign w:val="center"/>
          </w:tcPr>
          <w:p w:rsidR="00692EA8" w:rsidRDefault="00720EEC" w:rsidP="00636174">
            <w:pPr>
              <w:spacing w:before="40" w:after="40" w:line="240" w:lineRule="atLeast"/>
              <w:jc w:val="center"/>
              <w:rPr>
                <w:rFonts w:ascii="Tahoma" w:hAnsi="Tahoma" w:cs="Tahoma"/>
                <w:sz w:val="18"/>
                <w:szCs w:val="18"/>
              </w:rPr>
            </w:pPr>
            <w:r>
              <w:rPr>
                <w:rFonts w:ascii="Tahoma" w:hAnsi="Tahoma" w:cs="Tahoma"/>
                <w:sz w:val="18"/>
                <w:szCs w:val="18"/>
              </w:rPr>
              <w:t>58</w:t>
            </w:r>
          </w:p>
        </w:tc>
        <w:tc>
          <w:tcPr>
            <w:tcW w:w="2755" w:type="dxa"/>
            <w:vAlign w:val="center"/>
          </w:tcPr>
          <w:p w:rsidR="00692EA8" w:rsidRDefault="00692EA8" w:rsidP="00692EA8">
            <w:pPr>
              <w:spacing w:before="40" w:after="40" w:line="240" w:lineRule="atLeast"/>
              <w:rPr>
                <w:rFonts w:ascii="Tahoma" w:hAnsi="Tahoma" w:cs="Tahoma"/>
                <w:sz w:val="18"/>
                <w:szCs w:val="18"/>
              </w:rPr>
            </w:pPr>
            <w:r>
              <w:rPr>
                <w:rFonts w:ascii="Tahoma" w:hAnsi="Tahoma" w:cs="Tahoma"/>
                <w:sz w:val="18"/>
                <w:szCs w:val="18"/>
              </w:rPr>
              <w:t xml:space="preserve">Μη επιλέξιμες μονάδες </w:t>
            </w:r>
            <w:r w:rsidRPr="002A6A11">
              <w:rPr>
                <w:rFonts w:ascii="Tahoma" w:hAnsi="Tahoma" w:cs="Tahoma"/>
                <w:sz w:val="18"/>
                <w:szCs w:val="18"/>
              </w:rPr>
              <w:t>κατά δήλωση Δικαιούχου</w:t>
            </w:r>
          </w:p>
        </w:tc>
        <w:tc>
          <w:tcPr>
            <w:tcW w:w="11873" w:type="dxa"/>
            <w:gridSpan w:val="2"/>
            <w:vAlign w:val="center"/>
          </w:tcPr>
          <w:p w:rsidR="00692EA8" w:rsidRDefault="00692EA8" w:rsidP="00636174">
            <w:pPr>
              <w:spacing w:before="40" w:after="40" w:line="240" w:lineRule="atLeast"/>
              <w:jc w:val="both"/>
              <w:rPr>
                <w:rFonts w:ascii="Tahoma" w:hAnsi="Tahoma" w:cs="Tahoma"/>
                <w:sz w:val="18"/>
                <w:szCs w:val="18"/>
              </w:rPr>
            </w:pPr>
            <w:r>
              <w:rPr>
                <w:rFonts w:ascii="Tahoma" w:hAnsi="Tahoma" w:cs="Tahoma"/>
                <w:sz w:val="18"/>
                <w:szCs w:val="18"/>
              </w:rPr>
              <w:t xml:space="preserve">Συμπληρώνεται από το Δικαιούχο, από τις μονάδες μοναδιαίου κόστους </w:t>
            </w:r>
            <w:r w:rsidR="00F018BB">
              <w:rPr>
                <w:rFonts w:ascii="Tahoma" w:hAnsi="Tahoma" w:cs="Tahoma"/>
                <w:sz w:val="18"/>
                <w:szCs w:val="18"/>
              </w:rPr>
              <w:t xml:space="preserve">που έχουν </w:t>
            </w:r>
            <w:r w:rsidR="00F018BB" w:rsidRPr="00F018BB">
              <w:rPr>
                <w:rFonts w:ascii="Tahoma" w:hAnsi="Tahoma" w:cs="Tahoma"/>
                <w:sz w:val="18"/>
                <w:szCs w:val="18"/>
              </w:rPr>
              <w:t>ολοκληρωθεί [πεδίο 56],</w:t>
            </w:r>
            <w:r w:rsidR="00F018BB">
              <w:rPr>
                <w:rFonts w:ascii="Tahoma" w:hAnsi="Tahoma" w:cs="Tahoma"/>
                <w:sz w:val="18"/>
                <w:szCs w:val="18"/>
              </w:rPr>
              <w:t xml:space="preserve"> </w:t>
            </w:r>
            <w:r>
              <w:rPr>
                <w:rFonts w:ascii="Tahoma" w:hAnsi="Tahoma" w:cs="Tahoma"/>
                <w:sz w:val="18"/>
                <w:szCs w:val="18"/>
              </w:rPr>
              <w:t>ο αριθμός των μη επιλέξιμων μονάδων.</w:t>
            </w:r>
          </w:p>
        </w:tc>
      </w:tr>
      <w:tr w:rsidR="00765A5F" w:rsidRPr="006D7D12" w:rsidTr="00FA79D0">
        <w:tc>
          <w:tcPr>
            <w:tcW w:w="15100" w:type="dxa"/>
            <w:gridSpan w:val="4"/>
            <w:vAlign w:val="center"/>
          </w:tcPr>
          <w:p w:rsidR="00765A5F" w:rsidRPr="006D7D12" w:rsidRDefault="00765A5F" w:rsidP="00765A5F">
            <w:pPr>
              <w:spacing w:before="40" w:after="40" w:line="240" w:lineRule="atLeast"/>
              <w:jc w:val="both"/>
              <w:rPr>
                <w:rFonts w:ascii="Tahoma" w:hAnsi="Tahoma" w:cs="Tahoma"/>
                <w:sz w:val="18"/>
                <w:szCs w:val="18"/>
              </w:rPr>
            </w:pPr>
            <w:r>
              <w:rPr>
                <w:rFonts w:ascii="Tahoma" w:hAnsi="Tahoma" w:cs="Tahoma"/>
                <w:sz w:val="18"/>
                <w:szCs w:val="18"/>
              </w:rPr>
              <w:t xml:space="preserve">Τα πεδία 59 και 60 υπολογίζονται αυτόματα από το σύστημα. </w:t>
            </w:r>
          </w:p>
        </w:tc>
      </w:tr>
      <w:tr w:rsidR="00A44CAB" w:rsidRPr="006D7D12" w:rsidTr="00FA79D0">
        <w:tc>
          <w:tcPr>
            <w:tcW w:w="472" w:type="dxa"/>
            <w:vAlign w:val="center"/>
          </w:tcPr>
          <w:p w:rsidR="00A44CAB" w:rsidRDefault="00856659" w:rsidP="00636174">
            <w:pPr>
              <w:spacing w:before="40" w:after="40" w:line="240" w:lineRule="atLeast"/>
              <w:jc w:val="center"/>
              <w:rPr>
                <w:rFonts w:ascii="Tahoma" w:hAnsi="Tahoma" w:cs="Tahoma"/>
                <w:sz w:val="18"/>
                <w:szCs w:val="18"/>
              </w:rPr>
            </w:pPr>
            <w:r>
              <w:rPr>
                <w:rFonts w:ascii="Tahoma" w:hAnsi="Tahoma" w:cs="Tahoma"/>
                <w:sz w:val="18"/>
                <w:szCs w:val="18"/>
              </w:rPr>
              <w:t>61</w:t>
            </w:r>
          </w:p>
        </w:tc>
        <w:tc>
          <w:tcPr>
            <w:tcW w:w="2755" w:type="dxa"/>
            <w:vAlign w:val="center"/>
          </w:tcPr>
          <w:p w:rsidR="00A44CAB" w:rsidRPr="002A6A11" w:rsidRDefault="00A9168C" w:rsidP="00636174">
            <w:pPr>
              <w:spacing w:before="40" w:after="40" w:line="240" w:lineRule="atLeast"/>
              <w:rPr>
                <w:rFonts w:ascii="Tahoma" w:hAnsi="Tahoma" w:cs="Tahoma"/>
                <w:sz w:val="18"/>
                <w:szCs w:val="18"/>
              </w:rPr>
            </w:pPr>
            <w:r>
              <w:rPr>
                <w:rFonts w:ascii="Tahoma" w:hAnsi="Tahoma" w:cs="Tahoma"/>
                <w:sz w:val="18"/>
                <w:szCs w:val="18"/>
              </w:rPr>
              <w:t>Έγγραφο</w:t>
            </w:r>
          </w:p>
        </w:tc>
        <w:tc>
          <w:tcPr>
            <w:tcW w:w="11873" w:type="dxa"/>
            <w:gridSpan w:val="2"/>
            <w:vAlign w:val="center"/>
          </w:tcPr>
          <w:p w:rsidR="00A44CAB" w:rsidRDefault="00A44CAB" w:rsidP="00236DE7">
            <w:pPr>
              <w:spacing w:before="40" w:after="40" w:line="240" w:lineRule="atLeast"/>
              <w:jc w:val="both"/>
              <w:rPr>
                <w:rFonts w:ascii="Tahoma" w:hAnsi="Tahoma" w:cs="Tahoma"/>
                <w:sz w:val="18"/>
                <w:szCs w:val="18"/>
              </w:rPr>
            </w:pPr>
            <w:r>
              <w:rPr>
                <w:rFonts w:ascii="Tahoma" w:hAnsi="Tahoma" w:cs="Tahoma"/>
                <w:sz w:val="18"/>
                <w:szCs w:val="18"/>
              </w:rPr>
              <w:t xml:space="preserve">Συμπληρώνεται το/α δικαιολογητικό/ά έγγραφο/α μέσω των οποίων επιβεβαιώνεται η υλοποίηση του φυσικού αντικειμένου, </w:t>
            </w:r>
            <w:r w:rsidR="00236DE7">
              <w:rPr>
                <w:rFonts w:ascii="Tahoma" w:hAnsi="Tahoma" w:cs="Tahoma"/>
                <w:sz w:val="18"/>
                <w:szCs w:val="18"/>
              </w:rPr>
              <w:t>σύμφωνα με τα προβλεπόμενα</w:t>
            </w:r>
            <w:r>
              <w:rPr>
                <w:rFonts w:ascii="Tahoma" w:hAnsi="Tahoma" w:cs="Tahoma"/>
                <w:sz w:val="18"/>
                <w:szCs w:val="18"/>
              </w:rPr>
              <w:t xml:space="preserve"> στο ΤΔΥ.</w:t>
            </w:r>
          </w:p>
        </w:tc>
      </w:tr>
      <w:tr w:rsidR="00A44CAB" w:rsidRPr="006D7D12" w:rsidTr="00FA79D0">
        <w:trPr>
          <w:trHeight w:val="387"/>
        </w:trPr>
        <w:tc>
          <w:tcPr>
            <w:tcW w:w="472" w:type="dxa"/>
            <w:tcBorders>
              <w:bottom w:val="single" w:sz="4" w:space="0" w:color="auto"/>
            </w:tcBorders>
            <w:vAlign w:val="center"/>
          </w:tcPr>
          <w:p w:rsidR="00A44CAB" w:rsidRDefault="00856659" w:rsidP="00636174">
            <w:pPr>
              <w:spacing w:before="40" w:after="40" w:line="240" w:lineRule="atLeast"/>
              <w:jc w:val="center"/>
              <w:rPr>
                <w:rFonts w:ascii="Tahoma" w:hAnsi="Tahoma" w:cs="Tahoma"/>
                <w:sz w:val="18"/>
                <w:szCs w:val="18"/>
              </w:rPr>
            </w:pPr>
            <w:r>
              <w:rPr>
                <w:rFonts w:ascii="Tahoma" w:hAnsi="Tahoma" w:cs="Tahoma"/>
                <w:sz w:val="18"/>
                <w:szCs w:val="18"/>
              </w:rPr>
              <w:t>62</w:t>
            </w:r>
          </w:p>
        </w:tc>
        <w:tc>
          <w:tcPr>
            <w:tcW w:w="2755" w:type="dxa"/>
            <w:tcBorders>
              <w:bottom w:val="single" w:sz="4" w:space="0" w:color="auto"/>
            </w:tcBorders>
            <w:vAlign w:val="center"/>
          </w:tcPr>
          <w:p w:rsidR="00A44CAB" w:rsidRPr="002A6A11" w:rsidRDefault="00A44CAB" w:rsidP="00636174">
            <w:pPr>
              <w:spacing w:before="40" w:after="40" w:line="240" w:lineRule="atLeast"/>
              <w:rPr>
                <w:rFonts w:ascii="Tahoma" w:hAnsi="Tahoma" w:cs="Tahoma"/>
                <w:sz w:val="18"/>
                <w:szCs w:val="18"/>
              </w:rPr>
            </w:pPr>
            <w:r>
              <w:rPr>
                <w:rFonts w:ascii="Tahoma" w:hAnsi="Tahoma" w:cs="Tahoma"/>
                <w:sz w:val="18"/>
                <w:szCs w:val="18"/>
              </w:rPr>
              <w:t>Ημ/νία εγγράφου</w:t>
            </w:r>
          </w:p>
        </w:tc>
        <w:tc>
          <w:tcPr>
            <w:tcW w:w="11873" w:type="dxa"/>
            <w:gridSpan w:val="2"/>
            <w:tcBorders>
              <w:bottom w:val="single" w:sz="4" w:space="0" w:color="auto"/>
            </w:tcBorders>
            <w:vAlign w:val="center"/>
          </w:tcPr>
          <w:p w:rsidR="00A44CAB" w:rsidRDefault="00A44CAB" w:rsidP="00636174">
            <w:pPr>
              <w:spacing w:before="40" w:after="40" w:line="240" w:lineRule="atLeast"/>
              <w:jc w:val="both"/>
              <w:rPr>
                <w:rFonts w:ascii="Tahoma" w:hAnsi="Tahoma" w:cs="Tahoma"/>
                <w:sz w:val="18"/>
                <w:szCs w:val="18"/>
              </w:rPr>
            </w:pPr>
            <w:r>
              <w:rPr>
                <w:rFonts w:ascii="Tahoma" w:hAnsi="Tahoma" w:cs="Tahoma"/>
                <w:sz w:val="18"/>
                <w:szCs w:val="18"/>
              </w:rPr>
              <w:t>Συμπληρώνεται η ημ/νία κάθε εγγράφου.</w:t>
            </w:r>
          </w:p>
        </w:tc>
      </w:tr>
      <w:tr w:rsidR="00A67B3E" w:rsidRPr="00A67B3E" w:rsidTr="00FA79D0">
        <w:tc>
          <w:tcPr>
            <w:tcW w:w="15100" w:type="dxa"/>
            <w:gridSpan w:val="4"/>
            <w:shd w:val="clear" w:color="auto" w:fill="DAEAFE"/>
            <w:vAlign w:val="center"/>
          </w:tcPr>
          <w:p w:rsidR="00A44CAB" w:rsidRPr="006211D9" w:rsidRDefault="00A44CAB" w:rsidP="009A6FF1">
            <w:pPr>
              <w:spacing w:before="80" w:after="80" w:line="240" w:lineRule="atLeast"/>
              <w:jc w:val="center"/>
              <w:rPr>
                <w:rFonts w:ascii="Tahoma" w:hAnsi="Tahoma" w:cs="Tahoma"/>
                <w:b/>
                <w:bCs/>
                <w:sz w:val="18"/>
                <w:szCs w:val="18"/>
              </w:rPr>
            </w:pPr>
            <w:r w:rsidRPr="006211D9">
              <w:rPr>
                <w:rFonts w:ascii="Tahoma" w:hAnsi="Tahoma" w:cs="Tahoma"/>
                <w:b/>
                <w:bCs/>
                <w:sz w:val="18"/>
                <w:szCs w:val="18"/>
              </w:rPr>
              <w:t xml:space="preserve">Β.3.3 ΔΑΠΑΝΕΣ </w:t>
            </w:r>
            <w:r w:rsidR="009A6FF1" w:rsidRPr="006211D9">
              <w:rPr>
                <w:rFonts w:ascii="Tahoma" w:hAnsi="Tahoma" w:cs="Tahoma"/>
                <w:b/>
                <w:bCs/>
                <w:sz w:val="18"/>
                <w:szCs w:val="18"/>
              </w:rPr>
              <w:t xml:space="preserve">ΒΑΣΕΙ </w:t>
            </w:r>
            <w:r w:rsidRPr="006211D9">
              <w:rPr>
                <w:rFonts w:ascii="Tahoma" w:hAnsi="Tahoma" w:cs="Tahoma"/>
                <w:b/>
                <w:bCs/>
                <w:sz w:val="18"/>
                <w:szCs w:val="18"/>
              </w:rPr>
              <w:t>ΚΑΤ’ ΑΠΟΚΟΠΗ ΠΟΣΟ</w:t>
            </w:r>
            <w:r w:rsidR="009A6FF1" w:rsidRPr="006211D9">
              <w:rPr>
                <w:rFonts w:ascii="Tahoma" w:hAnsi="Tahoma" w:cs="Tahoma"/>
                <w:b/>
                <w:bCs/>
                <w:sz w:val="18"/>
                <w:szCs w:val="18"/>
              </w:rPr>
              <w:t>Υ</w:t>
            </w:r>
            <w:r w:rsidRPr="006211D9">
              <w:rPr>
                <w:rFonts w:ascii="Tahoma" w:hAnsi="Tahoma" w:cs="Tahoma"/>
                <w:b/>
                <w:bCs/>
                <w:sz w:val="18"/>
                <w:szCs w:val="18"/>
              </w:rPr>
              <w:t xml:space="preserve"> (LUMP SUM)</w:t>
            </w:r>
          </w:p>
        </w:tc>
      </w:tr>
      <w:tr w:rsidR="00A44CAB" w:rsidRPr="006D7D12" w:rsidTr="00FA79D0">
        <w:tc>
          <w:tcPr>
            <w:tcW w:w="472" w:type="dxa"/>
            <w:vAlign w:val="center"/>
          </w:tcPr>
          <w:p w:rsidR="00A44CAB" w:rsidRPr="006D7D12" w:rsidRDefault="00856659" w:rsidP="00636174">
            <w:pPr>
              <w:spacing w:before="40" w:after="40" w:line="240" w:lineRule="atLeast"/>
              <w:jc w:val="center"/>
              <w:rPr>
                <w:rFonts w:ascii="Tahoma" w:hAnsi="Tahoma" w:cs="Tahoma"/>
                <w:sz w:val="18"/>
                <w:szCs w:val="18"/>
              </w:rPr>
            </w:pPr>
            <w:r>
              <w:rPr>
                <w:rFonts w:ascii="Tahoma" w:hAnsi="Tahoma" w:cs="Tahoma"/>
                <w:sz w:val="18"/>
                <w:szCs w:val="18"/>
              </w:rPr>
              <w:t>6</w:t>
            </w:r>
            <w:r w:rsidR="00857E29">
              <w:rPr>
                <w:rFonts w:ascii="Tahoma" w:hAnsi="Tahoma" w:cs="Tahoma"/>
                <w:sz w:val="18"/>
                <w:szCs w:val="18"/>
              </w:rPr>
              <w:t>3</w:t>
            </w:r>
          </w:p>
        </w:tc>
        <w:tc>
          <w:tcPr>
            <w:tcW w:w="2755" w:type="dxa"/>
            <w:vAlign w:val="center"/>
          </w:tcPr>
          <w:p w:rsidR="00A44CAB" w:rsidRPr="006D7D12" w:rsidRDefault="00A44CAB" w:rsidP="00636174">
            <w:pPr>
              <w:spacing w:before="40" w:after="40" w:line="240" w:lineRule="atLeast"/>
              <w:rPr>
                <w:rFonts w:ascii="Tahoma" w:hAnsi="Tahoma" w:cs="Tahoma"/>
                <w:sz w:val="18"/>
                <w:szCs w:val="18"/>
              </w:rPr>
            </w:pPr>
            <w:r>
              <w:rPr>
                <w:rFonts w:ascii="Tahoma" w:hAnsi="Tahoma" w:cs="Tahoma"/>
                <w:sz w:val="18"/>
                <w:szCs w:val="18"/>
              </w:rPr>
              <w:t>Α/Α</w:t>
            </w:r>
          </w:p>
        </w:tc>
        <w:tc>
          <w:tcPr>
            <w:tcW w:w="11873" w:type="dxa"/>
            <w:gridSpan w:val="2"/>
            <w:vAlign w:val="center"/>
          </w:tcPr>
          <w:p w:rsidR="00A44CAB" w:rsidRPr="00765A5F" w:rsidRDefault="00A44CAB" w:rsidP="00636174">
            <w:pPr>
              <w:spacing w:before="40" w:after="40" w:line="240" w:lineRule="atLeast"/>
              <w:jc w:val="both"/>
              <w:rPr>
                <w:rFonts w:ascii="Tahoma" w:hAnsi="Tahoma" w:cs="Tahoma"/>
                <w:sz w:val="18"/>
                <w:szCs w:val="18"/>
              </w:rPr>
            </w:pPr>
            <w:r w:rsidRPr="00765A5F">
              <w:rPr>
                <w:rFonts w:ascii="Tahoma" w:hAnsi="Tahoma" w:cs="Tahoma"/>
                <w:sz w:val="18"/>
                <w:szCs w:val="18"/>
              </w:rPr>
              <w:t>Συμπληρώνεται αυτόματα μετά τη συμπλήρωση του [</w:t>
            </w:r>
            <w:r w:rsidR="00765A5F" w:rsidRPr="00765A5F">
              <w:rPr>
                <w:rFonts w:ascii="Tahoma" w:hAnsi="Tahoma" w:cs="Tahoma"/>
                <w:sz w:val="18"/>
                <w:szCs w:val="18"/>
              </w:rPr>
              <w:t>πεδίου 64</w:t>
            </w:r>
            <w:r w:rsidRPr="00765A5F">
              <w:rPr>
                <w:rFonts w:ascii="Tahoma" w:hAnsi="Tahoma" w:cs="Tahoma"/>
                <w:sz w:val="18"/>
                <w:szCs w:val="18"/>
              </w:rPr>
              <w:t>].</w:t>
            </w:r>
          </w:p>
        </w:tc>
      </w:tr>
      <w:tr w:rsidR="00A44CAB" w:rsidRPr="006D7D12" w:rsidTr="00FA79D0">
        <w:tc>
          <w:tcPr>
            <w:tcW w:w="472" w:type="dxa"/>
            <w:vAlign w:val="center"/>
          </w:tcPr>
          <w:p w:rsidR="00A44CAB" w:rsidRPr="006D7D12" w:rsidRDefault="00856659" w:rsidP="00636174">
            <w:pPr>
              <w:spacing w:before="40" w:after="40" w:line="240" w:lineRule="atLeast"/>
              <w:jc w:val="center"/>
              <w:rPr>
                <w:rFonts w:ascii="Tahoma" w:hAnsi="Tahoma" w:cs="Tahoma"/>
                <w:sz w:val="18"/>
                <w:szCs w:val="18"/>
              </w:rPr>
            </w:pPr>
            <w:r>
              <w:rPr>
                <w:rFonts w:ascii="Tahoma" w:hAnsi="Tahoma" w:cs="Tahoma"/>
                <w:sz w:val="18"/>
                <w:szCs w:val="18"/>
              </w:rPr>
              <w:t>6</w:t>
            </w:r>
            <w:r w:rsidR="00857E29">
              <w:rPr>
                <w:rFonts w:ascii="Tahoma" w:hAnsi="Tahoma" w:cs="Tahoma"/>
                <w:sz w:val="18"/>
                <w:szCs w:val="18"/>
              </w:rPr>
              <w:t>4</w:t>
            </w:r>
          </w:p>
        </w:tc>
        <w:tc>
          <w:tcPr>
            <w:tcW w:w="2755" w:type="dxa"/>
            <w:vAlign w:val="center"/>
          </w:tcPr>
          <w:p w:rsidR="00A44CAB" w:rsidRPr="006D7D12" w:rsidRDefault="00A44CAB" w:rsidP="005C3F94">
            <w:pPr>
              <w:spacing w:before="40" w:after="40" w:line="240" w:lineRule="atLeast"/>
              <w:rPr>
                <w:rFonts w:ascii="Tahoma" w:hAnsi="Tahoma" w:cs="Tahoma"/>
                <w:sz w:val="18"/>
                <w:szCs w:val="18"/>
              </w:rPr>
            </w:pPr>
            <w:r>
              <w:rPr>
                <w:rFonts w:ascii="Tahoma" w:hAnsi="Tahoma" w:cs="Tahoma"/>
                <w:sz w:val="18"/>
                <w:szCs w:val="18"/>
              </w:rPr>
              <w:t>Φυσικό αντικείμενο στο οποίο</w:t>
            </w:r>
            <w:r w:rsidR="002A6501">
              <w:rPr>
                <w:rFonts w:ascii="Tahoma" w:hAnsi="Tahoma" w:cs="Tahoma"/>
                <w:sz w:val="18"/>
                <w:szCs w:val="18"/>
              </w:rPr>
              <w:t xml:space="preserve"> </w:t>
            </w:r>
            <w:r>
              <w:rPr>
                <w:rFonts w:ascii="Tahoma" w:hAnsi="Tahoma" w:cs="Tahoma"/>
                <w:sz w:val="18"/>
                <w:szCs w:val="18"/>
              </w:rPr>
              <w:t>αντιστοιχεί το κατ’ αποκοπή ποσό</w:t>
            </w:r>
          </w:p>
        </w:tc>
        <w:tc>
          <w:tcPr>
            <w:tcW w:w="11873" w:type="dxa"/>
            <w:gridSpan w:val="2"/>
            <w:vAlign w:val="center"/>
          </w:tcPr>
          <w:p w:rsidR="00A44CAB" w:rsidRPr="00765A5F" w:rsidRDefault="00A44CAB" w:rsidP="00636174">
            <w:pPr>
              <w:spacing w:before="40" w:after="40" w:line="240" w:lineRule="atLeast"/>
              <w:jc w:val="both"/>
              <w:rPr>
                <w:rFonts w:ascii="Tahoma" w:hAnsi="Tahoma" w:cs="Tahoma"/>
                <w:sz w:val="18"/>
                <w:szCs w:val="18"/>
              </w:rPr>
            </w:pPr>
            <w:r w:rsidRPr="00765A5F">
              <w:rPr>
                <w:rFonts w:ascii="Tahoma" w:hAnsi="Tahoma" w:cs="Tahoma"/>
                <w:sz w:val="18"/>
                <w:szCs w:val="18"/>
              </w:rPr>
              <w:t>Συμπληρώνεται αυτόματα από το σύστημα το κατ’ αποκοπή ποσό που έχει δηλωθεί στο ΤΔΥ.</w:t>
            </w:r>
          </w:p>
          <w:p w:rsidR="00A44CAB" w:rsidRPr="00765A5F" w:rsidRDefault="00A44CAB" w:rsidP="00636174">
            <w:pPr>
              <w:spacing w:before="40" w:after="40" w:line="240" w:lineRule="atLeast"/>
              <w:jc w:val="both"/>
              <w:rPr>
                <w:rFonts w:ascii="Tahoma" w:hAnsi="Tahoma" w:cs="Tahoma"/>
                <w:sz w:val="18"/>
                <w:szCs w:val="18"/>
              </w:rPr>
            </w:pPr>
            <w:r w:rsidRPr="00765A5F">
              <w:rPr>
                <w:rFonts w:ascii="Tahoma" w:hAnsi="Tahoma" w:cs="Tahoma"/>
                <w:sz w:val="18"/>
                <w:szCs w:val="18"/>
              </w:rPr>
              <w:t xml:space="preserve">Σε περίπτωση που στο ΤΔΥ έχουν δηλωθεί περισσότερα του ενός κατ’ αποκοπή ποσά, συμπληρώνεται από το Δικαιούχο επιλέγοντας από τη λίστα με τα κατ’ αποκοπή ποσά που έχουν δηλωθεί στο Υποέργο, σύμφωνα με το εγκεκριμένο ΤΔΥ. </w:t>
            </w:r>
          </w:p>
          <w:p w:rsidR="00A44CAB" w:rsidRPr="00765A5F" w:rsidRDefault="00A44CAB" w:rsidP="00636174">
            <w:pPr>
              <w:spacing w:before="40" w:after="40" w:line="240" w:lineRule="atLeast"/>
              <w:jc w:val="both"/>
              <w:rPr>
                <w:rFonts w:ascii="Tahoma" w:hAnsi="Tahoma" w:cs="Tahoma"/>
                <w:sz w:val="18"/>
                <w:szCs w:val="18"/>
              </w:rPr>
            </w:pPr>
            <w:r w:rsidRPr="00765A5F">
              <w:rPr>
                <w:rFonts w:ascii="Tahoma" w:hAnsi="Tahoma" w:cs="Tahoma"/>
                <w:sz w:val="18"/>
                <w:szCs w:val="18"/>
              </w:rPr>
              <w:t xml:space="preserve">Σημειώνεται ότι το φυσικό αντικείμενο που αντιστοιχεί στο κατ’ αποκοπή ποσό πρέπει να εκτελεστεί στο σύνολό του για να μπορεί να δηλωθεί ως δαπάνη το κατ’ αποκοπή ποσό. </w:t>
            </w:r>
          </w:p>
        </w:tc>
      </w:tr>
      <w:tr w:rsidR="00A44CAB" w:rsidRPr="006D7D12" w:rsidTr="00FA79D0">
        <w:tc>
          <w:tcPr>
            <w:tcW w:w="472" w:type="dxa"/>
            <w:vAlign w:val="center"/>
          </w:tcPr>
          <w:p w:rsidR="00A44CAB" w:rsidRPr="006D7D12" w:rsidRDefault="00857E29" w:rsidP="00636174">
            <w:pPr>
              <w:spacing w:before="40" w:after="40" w:line="240" w:lineRule="atLeast"/>
              <w:jc w:val="center"/>
              <w:rPr>
                <w:rFonts w:ascii="Tahoma" w:hAnsi="Tahoma" w:cs="Tahoma"/>
                <w:sz w:val="18"/>
                <w:szCs w:val="18"/>
              </w:rPr>
            </w:pPr>
            <w:r>
              <w:rPr>
                <w:rFonts w:ascii="Tahoma" w:hAnsi="Tahoma" w:cs="Tahoma"/>
                <w:sz w:val="18"/>
                <w:szCs w:val="18"/>
              </w:rPr>
              <w:t>6</w:t>
            </w:r>
            <w:r w:rsidR="00A44CAB">
              <w:rPr>
                <w:rFonts w:ascii="Tahoma" w:hAnsi="Tahoma" w:cs="Tahoma"/>
                <w:sz w:val="18"/>
                <w:szCs w:val="18"/>
              </w:rPr>
              <w:t>5</w:t>
            </w:r>
          </w:p>
        </w:tc>
        <w:tc>
          <w:tcPr>
            <w:tcW w:w="2755" w:type="dxa"/>
            <w:vAlign w:val="center"/>
          </w:tcPr>
          <w:p w:rsidR="00A44CAB" w:rsidRPr="006D7D12" w:rsidRDefault="007D21F2" w:rsidP="00636174">
            <w:pPr>
              <w:spacing w:before="40" w:after="40" w:line="240" w:lineRule="atLeast"/>
              <w:rPr>
                <w:rFonts w:ascii="Tahoma" w:hAnsi="Tahoma" w:cs="Tahoma"/>
                <w:sz w:val="18"/>
                <w:szCs w:val="18"/>
              </w:rPr>
            </w:pPr>
            <w:r>
              <w:rPr>
                <w:rFonts w:ascii="Tahoma" w:hAnsi="Tahoma" w:cs="Tahoma"/>
                <w:sz w:val="18"/>
                <w:szCs w:val="18"/>
              </w:rPr>
              <w:t>Επιλέξιμο</w:t>
            </w:r>
            <w:r w:rsidR="00A44CAB" w:rsidRPr="002A6A11">
              <w:rPr>
                <w:rFonts w:ascii="Tahoma" w:hAnsi="Tahoma" w:cs="Tahoma"/>
                <w:sz w:val="18"/>
                <w:szCs w:val="18"/>
              </w:rPr>
              <w:t xml:space="preserve"> </w:t>
            </w:r>
            <w:r>
              <w:rPr>
                <w:rFonts w:ascii="Tahoma" w:hAnsi="Tahoma" w:cs="Tahoma"/>
                <w:sz w:val="18"/>
                <w:szCs w:val="18"/>
              </w:rPr>
              <w:t>ποσό</w:t>
            </w:r>
            <w:r w:rsidR="00A44CAB" w:rsidRPr="002A6A11">
              <w:rPr>
                <w:rFonts w:ascii="Tahoma" w:hAnsi="Tahoma" w:cs="Tahoma"/>
                <w:sz w:val="18"/>
                <w:szCs w:val="18"/>
              </w:rPr>
              <w:t xml:space="preserve"> κατά δήλωση Δικαιούχου</w:t>
            </w:r>
            <w:r w:rsidR="00A44CAB">
              <w:rPr>
                <w:rFonts w:ascii="Tahoma" w:hAnsi="Tahoma" w:cs="Tahoma"/>
                <w:sz w:val="18"/>
                <w:szCs w:val="18"/>
              </w:rPr>
              <w:t xml:space="preserve"> </w:t>
            </w:r>
            <w:r w:rsidR="00323F22">
              <w:rPr>
                <w:rFonts w:ascii="Tahoma" w:hAnsi="Tahoma" w:cs="Tahoma"/>
                <w:sz w:val="18"/>
                <w:szCs w:val="18"/>
              </w:rPr>
              <w:t>(</w:t>
            </w:r>
            <w:r w:rsidR="00A44CAB">
              <w:rPr>
                <w:rFonts w:ascii="Tahoma" w:hAnsi="Tahoma" w:cs="Tahoma"/>
                <w:sz w:val="18"/>
                <w:szCs w:val="18"/>
              </w:rPr>
              <w:t>κατ’ αποκοπή ποσό</w:t>
            </w:r>
            <w:r w:rsidR="00323F22">
              <w:rPr>
                <w:rFonts w:ascii="Tahoma" w:hAnsi="Tahoma" w:cs="Tahoma"/>
                <w:sz w:val="18"/>
                <w:szCs w:val="18"/>
              </w:rPr>
              <w:t>)</w:t>
            </w:r>
          </w:p>
        </w:tc>
        <w:tc>
          <w:tcPr>
            <w:tcW w:w="11873" w:type="dxa"/>
            <w:gridSpan w:val="2"/>
            <w:vAlign w:val="center"/>
          </w:tcPr>
          <w:p w:rsidR="00A44CAB" w:rsidRPr="00765A5F" w:rsidRDefault="00A44CAB" w:rsidP="00636174">
            <w:pPr>
              <w:spacing w:before="40" w:after="40" w:line="240" w:lineRule="atLeast"/>
              <w:jc w:val="both"/>
              <w:rPr>
                <w:rFonts w:ascii="Tahoma" w:hAnsi="Tahoma" w:cs="Tahoma"/>
                <w:sz w:val="18"/>
                <w:szCs w:val="18"/>
              </w:rPr>
            </w:pPr>
            <w:r w:rsidRPr="00765A5F">
              <w:rPr>
                <w:rFonts w:ascii="Tahoma" w:hAnsi="Tahoma" w:cs="Tahoma"/>
                <w:sz w:val="18"/>
                <w:szCs w:val="18"/>
              </w:rPr>
              <w:t>Συμπληρώνεται αυτόματα μετά τη συμπλήρωση του [</w:t>
            </w:r>
            <w:r w:rsidR="00765A5F" w:rsidRPr="00765A5F">
              <w:rPr>
                <w:rFonts w:ascii="Tahoma" w:hAnsi="Tahoma" w:cs="Tahoma"/>
                <w:sz w:val="18"/>
                <w:szCs w:val="18"/>
              </w:rPr>
              <w:t>πεδίου 64</w:t>
            </w:r>
            <w:r w:rsidRPr="00765A5F">
              <w:rPr>
                <w:rFonts w:ascii="Tahoma" w:hAnsi="Tahoma" w:cs="Tahoma"/>
                <w:sz w:val="18"/>
                <w:szCs w:val="18"/>
              </w:rPr>
              <w:t>].</w:t>
            </w:r>
          </w:p>
        </w:tc>
      </w:tr>
      <w:tr w:rsidR="00DB6ADE" w:rsidRPr="006D7D12" w:rsidTr="00FA79D0">
        <w:tc>
          <w:tcPr>
            <w:tcW w:w="472" w:type="dxa"/>
            <w:tcBorders>
              <w:top w:val="single" w:sz="4" w:space="0" w:color="auto"/>
              <w:left w:val="single" w:sz="4" w:space="0" w:color="auto"/>
              <w:bottom w:val="single" w:sz="4" w:space="0" w:color="auto"/>
              <w:right w:val="single" w:sz="4" w:space="0" w:color="auto"/>
            </w:tcBorders>
            <w:vAlign w:val="center"/>
          </w:tcPr>
          <w:p w:rsidR="00DB6ADE" w:rsidRPr="00DB6ADE" w:rsidRDefault="00857E29" w:rsidP="00636174">
            <w:pPr>
              <w:spacing w:before="40" w:after="40" w:line="240" w:lineRule="atLeast"/>
              <w:jc w:val="center"/>
              <w:rPr>
                <w:rFonts w:ascii="Tahoma" w:hAnsi="Tahoma" w:cs="Tahoma"/>
                <w:sz w:val="18"/>
                <w:szCs w:val="18"/>
              </w:rPr>
            </w:pPr>
            <w:r>
              <w:rPr>
                <w:rFonts w:ascii="Tahoma" w:hAnsi="Tahoma" w:cs="Tahoma"/>
                <w:sz w:val="18"/>
                <w:szCs w:val="18"/>
              </w:rPr>
              <w:t>66</w:t>
            </w:r>
          </w:p>
        </w:tc>
        <w:tc>
          <w:tcPr>
            <w:tcW w:w="2755" w:type="dxa"/>
            <w:tcBorders>
              <w:top w:val="single" w:sz="4" w:space="0" w:color="auto"/>
              <w:left w:val="single" w:sz="4" w:space="0" w:color="auto"/>
              <w:bottom w:val="single" w:sz="4" w:space="0" w:color="auto"/>
              <w:right w:val="single" w:sz="4" w:space="0" w:color="auto"/>
            </w:tcBorders>
            <w:vAlign w:val="center"/>
          </w:tcPr>
          <w:p w:rsidR="00DB6ADE" w:rsidRPr="002A6A11" w:rsidRDefault="00DB6ADE" w:rsidP="00636174">
            <w:pPr>
              <w:spacing w:before="40" w:after="40" w:line="240" w:lineRule="atLeast"/>
              <w:rPr>
                <w:rFonts w:ascii="Tahoma" w:hAnsi="Tahoma" w:cs="Tahoma"/>
                <w:sz w:val="18"/>
                <w:szCs w:val="18"/>
              </w:rPr>
            </w:pPr>
            <w:r>
              <w:rPr>
                <w:rFonts w:ascii="Tahoma" w:hAnsi="Tahoma" w:cs="Tahoma"/>
                <w:sz w:val="18"/>
                <w:szCs w:val="18"/>
              </w:rPr>
              <w:t>Δικαιολογητικό έγγραφο</w:t>
            </w:r>
          </w:p>
        </w:tc>
        <w:tc>
          <w:tcPr>
            <w:tcW w:w="11873" w:type="dxa"/>
            <w:gridSpan w:val="2"/>
            <w:tcBorders>
              <w:top w:val="single" w:sz="4" w:space="0" w:color="auto"/>
              <w:left w:val="single" w:sz="4" w:space="0" w:color="auto"/>
              <w:bottom w:val="single" w:sz="4" w:space="0" w:color="auto"/>
              <w:right w:val="single" w:sz="4" w:space="0" w:color="auto"/>
            </w:tcBorders>
            <w:vAlign w:val="center"/>
          </w:tcPr>
          <w:p w:rsidR="00DB6ADE" w:rsidRDefault="00DB6ADE" w:rsidP="00636174">
            <w:pPr>
              <w:spacing w:before="40" w:after="40" w:line="240" w:lineRule="atLeast"/>
              <w:jc w:val="both"/>
              <w:rPr>
                <w:rFonts w:ascii="Tahoma" w:hAnsi="Tahoma" w:cs="Tahoma"/>
                <w:sz w:val="18"/>
                <w:szCs w:val="18"/>
              </w:rPr>
            </w:pPr>
            <w:r>
              <w:rPr>
                <w:rFonts w:ascii="Tahoma" w:hAnsi="Tahoma" w:cs="Tahoma"/>
                <w:sz w:val="18"/>
                <w:szCs w:val="18"/>
              </w:rPr>
              <w:t>Συμπληρώνεται το/α δικαιολογητικό/ά έγγραφο/α μέσω των οποίων επιβεβαιώνεται η υλοποίηση του φυσικού αντικειμένου, όπως αυτά προβλέπονται στο ΤΔΥ.</w:t>
            </w:r>
          </w:p>
        </w:tc>
      </w:tr>
      <w:tr w:rsidR="00DB6ADE" w:rsidRPr="006D7D12" w:rsidTr="00FA79D0">
        <w:trPr>
          <w:trHeight w:val="431"/>
        </w:trPr>
        <w:tc>
          <w:tcPr>
            <w:tcW w:w="472" w:type="dxa"/>
            <w:tcBorders>
              <w:top w:val="single" w:sz="4" w:space="0" w:color="auto"/>
              <w:left w:val="single" w:sz="4" w:space="0" w:color="auto"/>
              <w:bottom w:val="single" w:sz="4" w:space="0" w:color="auto"/>
              <w:right w:val="single" w:sz="4" w:space="0" w:color="auto"/>
            </w:tcBorders>
            <w:vAlign w:val="center"/>
          </w:tcPr>
          <w:p w:rsidR="00DB6ADE" w:rsidRPr="00A44CAB" w:rsidRDefault="00857E29" w:rsidP="003446AB">
            <w:pPr>
              <w:spacing w:before="40" w:after="40" w:line="240" w:lineRule="atLeast"/>
              <w:rPr>
                <w:rFonts w:ascii="Tahoma" w:hAnsi="Tahoma" w:cs="Tahoma"/>
                <w:sz w:val="18"/>
                <w:szCs w:val="18"/>
              </w:rPr>
            </w:pPr>
            <w:r>
              <w:rPr>
                <w:rFonts w:ascii="Tahoma" w:hAnsi="Tahoma" w:cs="Tahoma"/>
                <w:sz w:val="18"/>
                <w:szCs w:val="18"/>
              </w:rPr>
              <w:t>67</w:t>
            </w:r>
          </w:p>
        </w:tc>
        <w:tc>
          <w:tcPr>
            <w:tcW w:w="2755" w:type="dxa"/>
            <w:tcBorders>
              <w:top w:val="single" w:sz="4" w:space="0" w:color="auto"/>
              <w:left w:val="single" w:sz="4" w:space="0" w:color="auto"/>
              <w:bottom w:val="single" w:sz="4" w:space="0" w:color="auto"/>
              <w:right w:val="single" w:sz="4" w:space="0" w:color="auto"/>
            </w:tcBorders>
            <w:vAlign w:val="center"/>
          </w:tcPr>
          <w:p w:rsidR="00DB6ADE" w:rsidRPr="002A6A11" w:rsidRDefault="00DB6ADE" w:rsidP="003446AB">
            <w:pPr>
              <w:spacing w:before="40" w:after="40" w:line="240" w:lineRule="atLeast"/>
              <w:rPr>
                <w:rFonts w:ascii="Tahoma" w:hAnsi="Tahoma" w:cs="Tahoma"/>
                <w:sz w:val="18"/>
                <w:szCs w:val="18"/>
              </w:rPr>
            </w:pPr>
            <w:r>
              <w:rPr>
                <w:rFonts w:ascii="Tahoma" w:hAnsi="Tahoma" w:cs="Tahoma"/>
                <w:sz w:val="18"/>
                <w:szCs w:val="18"/>
              </w:rPr>
              <w:t>Ημ/νία εγγράφου</w:t>
            </w:r>
          </w:p>
        </w:tc>
        <w:tc>
          <w:tcPr>
            <w:tcW w:w="11873" w:type="dxa"/>
            <w:gridSpan w:val="2"/>
            <w:tcBorders>
              <w:top w:val="single" w:sz="4" w:space="0" w:color="auto"/>
              <w:left w:val="single" w:sz="4" w:space="0" w:color="auto"/>
              <w:bottom w:val="single" w:sz="4" w:space="0" w:color="auto"/>
              <w:right w:val="single" w:sz="4" w:space="0" w:color="auto"/>
            </w:tcBorders>
            <w:vAlign w:val="center"/>
          </w:tcPr>
          <w:p w:rsidR="00DB6ADE" w:rsidRDefault="00DB6ADE" w:rsidP="003446AB">
            <w:pPr>
              <w:spacing w:before="40" w:after="40" w:line="240" w:lineRule="atLeast"/>
              <w:rPr>
                <w:rFonts w:ascii="Tahoma" w:hAnsi="Tahoma" w:cs="Tahoma"/>
                <w:sz w:val="18"/>
                <w:szCs w:val="18"/>
              </w:rPr>
            </w:pPr>
            <w:r>
              <w:rPr>
                <w:rFonts w:ascii="Tahoma" w:hAnsi="Tahoma" w:cs="Tahoma"/>
                <w:sz w:val="18"/>
                <w:szCs w:val="18"/>
              </w:rPr>
              <w:t>Συμπληρώνεται η ημ/νία κάθε εγγράφου.</w:t>
            </w:r>
          </w:p>
        </w:tc>
      </w:tr>
      <w:tr w:rsidR="00A67B3E" w:rsidRPr="00A67B3E" w:rsidTr="00765A5F">
        <w:tc>
          <w:tcPr>
            <w:tcW w:w="15100" w:type="dxa"/>
            <w:gridSpan w:val="4"/>
            <w:shd w:val="clear" w:color="auto" w:fill="DAEAFE"/>
            <w:vAlign w:val="center"/>
          </w:tcPr>
          <w:p w:rsidR="002422F6" w:rsidRPr="006211D9" w:rsidRDefault="00B4249B" w:rsidP="00636174">
            <w:pPr>
              <w:spacing w:before="80" w:after="80" w:line="240" w:lineRule="atLeast"/>
              <w:jc w:val="center"/>
              <w:rPr>
                <w:rFonts w:ascii="Tahoma" w:hAnsi="Tahoma" w:cs="Tahoma"/>
                <w:b/>
                <w:bCs/>
                <w:sz w:val="18"/>
                <w:szCs w:val="18"/>
              </w:rPr>
            </w:pPr>
            <w:r w:rsidRPr="006211D9">
              <w:rPr>
                <w:rFonts w:ascii="Tahoma" w:hAnsi="Tahoma" w:cs="Tahoma"/>
                <w:b/>
                <w:bCs/>
                <w:sz w:val="18"/>
                <w:szCs w:val="18"/>
              </w:rPr>
              <w:t>ΤΜΗΜΑ Γ</w:t>
            </w:r>
            <w:r w:rsidR="002422F6" w:rsidRPr="006211D9">
              <w:rPr>
                <w:rFonts w:ascii="Tahoma" w:hAnsi="Tahoma" w:cs="Tahoma"/>
                <w:b/>
                <w:bCs/>
                <w:sz w:val="18"/>
                <w:szCs w:val="18"/>
              </w:rPr>
              <w:t>. ΠΡΟΒΛΗΜΑΤΑ ΠΟΥ ΕΧΟΥΝ ΑΝΑΚΥΨΕΙ ΚΑΤΑ ΤΗΝ ΥΛΟΠΟΙΗΣΗ ΤΟΥ ΥΠΟΕΡΓΟΥ ΚΑΙ ΔΕΝ ΕΧΟΥΝ ΑΝΤΙΜΕΤΩΠΙΣΤΕΙ</w:t>
            </w:r>
            <w:r w:rsidR="00857E29" w:rsidRPr="006211D9">
              <w:rPr>
                <w:rFonts w:ascii="Tahoma" w:hAnsi="Tahoma" w:cs="Tahoma"/>
                <w:b/>
                <w:bCs/>
                <w:sz w:val="18"/>
                <w:szCs w:val="18"/>
              </w:rPr>
              <w:t xml:space="preserve"> </w:t>
            </w:r>
            <w:r w:rsidR="00A13514" w:rsidRPr="006211D9">
              <w:rPr>
                <w:rFonts w:ascii="Tahoma" w:hAnsi="Tahoma" w:cs="Tahoma"/>
                <w:b/>
                <w:bCs/>
                <w:sz w:val="18"/>
                <w:szCs w:val="18"/>
              </w:rPr>
              <w:t>(68-73)</w:t>
            </w:r>
          </w:p>
        </w:tc>
      </w:tr>
      <w:tr w:rsidR="00C30802" w:rsidRPr="006D7D12" w:rsidTr="00765A5F">
        <w:trPr>
          <w:trHeight w:val="918"/>
        </w:trPr>
        <w:tc>
          <w:tcPr>
            <w:tcW w:w="15100" w:type="dxa"/>
            <w:gridSpan w:val="4"/>
            <w:shd w:val="clear" w:color="auto" w:fill="auto"/>
            <w:vAlign w:val="center"/>
          </w:tcPr>
          <w:p w:rsidR="00C30802" w:rsidRPr="006D7D12" w:rsidRDefault="00B26786" w:rsidP="00636174">
            <w:pPr>
              <w:pStyle w:val="3"/>
              <w:keepNext w:val="0"/>
              <w:spacing w:before="40" w:after="40" w:line="240" w:lineRule="atLeast"/>
              <w:jc w:val="left"/>
              <w:rPr>
                <w:rFonts w:ascii="Tahoma" w:hAnsi="Tahoma" w:cs="Tahoma"/>
                <w:bCs/>
                <w:i w:val="0"/>
                <w:iCs w:val="0"/>
                <w:sz w:val="18"/>
                <w:szCs w:val="18"/>
                <w:u w:val="none"/>
                <w:lang w:val="el-GR"/>
              </w:rPr>
            </w:pPr>
            <w:r>
              <w:rPr>
                <w:rFonts w:ascii="Tahoma" w:hAnsi="Tahoma" w:cs="Tahoma"/>
                <w:bCs/>
                <w:i w:val="0"/>
                <w:iCs w:val="0"/>
                <w:sz w:val="18"/>
                <w:szCs w:val="18"/>
                <w:u w:val="none"/>
                <w:lang w:val="el-GR"/>
              </w:rPr>
              <w:t>Περι</w:t>
            </w:r>
            <w:r w:rsidR="003E2E64" w:rsidRPr="006D7D12">
              <w:rPr>
                <w:rFonts w:ascii="Tahoma" w:hAnsi="Tahoma" w:cs="Tahoma"/>
                <w:bCs/>
                <w:i w:val="0"/>
                <w:iCs w:val="0"/>
                <w:sz w:val="18"/>
                <w:szCs w:val="18"/>
                <w:u w:val="none"/>
                <w:lang w:val="el-GR"/>
              </w:rPr>
              <w:t xml:space="preserve">γράφονται από τον </w:t>
            </w:r>
            <w:r>
              <w:rPr>
                <w:rFonts w:ascii="Tahoma" w:hAnsi="Tahoma" w:cs="Tahoma"/>
                <w:bCs/>
                <w:i w:val="0"/>
                <w:iCs w:val="0"/>
                <w:sz w:val="18"/>
                <w:szCs w:val="18"/>
                <w:u w:val="none"/>
                <w:lang w:val="el-GR"/>
              </w:rPr>
              <w:t>Δ</w:t>
            </w:r>
            <w:r w:rsidR="003E2E64" w:rsidRPr="006D7D12">
              <w:rPr>
                <w:rFonts w:ascii="Tahoma" w:hAnsi="Tahoma" w:cs="Tahoma"/>
                <w:bCs/>
                <w:i w:val="0"/>
                <w:iCs w:val="0"/>
                <w:sz w:val="18"/>
                <w:szCs w:val="18"/>
                <w:u w:val="none"/>
                <w:lang w:val="el-GR"/>
              </w:rPr>
              <w:t xml:space="preserve">ικαιούχο τα προβλήματα </w:t>
            </w:r>
            <w:r w:rsidR="006126A4">
              <w:rPr>
                <w:rFonts w:ascii="Tahoma" w:hAnsi="Tahoma" w:cs="Tahoma"/>
                <w:bCs/>
                <w:i w:val="0"/>
                <w:iCs w:val="0"/>
                <w:sz w:val="18"/>
                <w:szCs w:val="18"/>
                <w:u w:val="none"/>
                <w:lang w:val="el-GR"/>
              </w:rPr>
              <w:t xml:space="preserve">που </w:t>
            </w:r>
            <w:r w:rsidR="003E2E64" w:rsidRPr="006D7D12">
              <w:rPr>
                <w:rFonts w:ascii="Tahoma" w:hAnsi="Tahoma" w:cs="Tahoma"/>
                <w:bCs/>
                <w:i w:val="0"/>
                <w:iCs w:val="0"/>
                <w:sz w:val="18"/>
                <w:szCs w:val="18"/>
                <w:u w:val="none"/>
                <w:lang w:val="el-GR"/>
              </w:rPr>
              <w:t>πιθανώς έχουν παρουσιαστεί κατά την υλοποίηση της Πράξης και κυρίως εκείνα τα οποία ενδέχεται να έχουν άμεσες επιπτώσεις στην επίτευξη των στόχων που έχουν τεθεί για την Πράξη. Η συμπλ</w:t>
            </w:r>
            <w:r w:rsidR="006126A4">
              <w:rPr>
                <w:rFonts w:ascii="Tahoma" w:hAnsi="Tahoma" w:cs="Tahoma"/>
                <w:bCs/>
                <w:i w:val="0"/>
                <w:iCs w:val="0"/>
                <w:sz w:val="18"/>
                <w:szCs w:val="18"/>
                <w:u w:val="none"/>
                <w:lang w:val="el-GR"/>
              </w:rPr>
              <w:t>ήρωση των πεδίων του Τμήματος Δ</w:t>
            </w:r>
            <w:r w:rsidR="003E2E64" w:rsidRPr="006D7D12">
              <w:rPr>
                <w:rFonts w:ascii="Tahoma" w:hAnsi="Tahoma" w:cs="Tahoma"/>
                <w:bCs/>
                <w:i w:val="0"/>
                <w:iCs w:val="0"/>
                <w:sz w:val="18"/>
                <w:szCs w:val="18"/>
                <w:u w:val="none"/>
                <w:lang w:val="el-GR"/>
              </w:rPr>
              <w:t xml:space="preserve"> είναι σημαντική για τη Διαχειριστική Αρχή, προκειμένου να εξάγονται ασφαλή συμπεράσματα για τα προβλήματα που ανακύπτουν, τις επιπτ</w:t>
            </w:r>
            <w:bookmarkStart w:id="0" w:name="_GoBack"/>
            <w:bookmarkEnd w:id="0"/>
            <w:r w:rsidR="003E2E64" w:rsidRPr="006D7D12">
              <w:rPr>
                <w:rFonts w:ascii="Tahoma" w:hAnsi="Tahoma" w:cs="Tahoma"/>
                <w:bCs/>
                <w:i w:val="0"/>
                <w:iCs w:val="0"/>
                <w:sz w:val="18"/>
                <w:szCs w:val="18"/>
                <w:u w:val="none"/>
                <w:lang w:val="el-GR"/>
              </w:rPr>
              <w:t xml:space="preserve">ώσεις τους στην Πράξη και </w:t>
            </w:r>
            <w:r w:rsidR="00F4782D" w:rsidRPr="006D7D12">
              <w:rPr>
                <w:rFonts w:ascii="Tahoma" w:hAnsi="Tahoma" w:cs="Tahoma"/>
                <w:bCs/>
                <w:i w:val="0"/>
                <w:iCs w:val="0"/>
                <w:sz w:val="18"/>
                <w:szCs w:val="18"/>
                <w:u w:val="none"/>
                <w:lang w:val="el-GR"/>
              </w:rPr>
              <w:t>την έγκαιρη λήψη κατάλληλων διορθωτικών μέτρων.</w:t>
            </w:r>
            <w:r w:rsidR="003E2E64" w:rsidRPr="006D7D12">
              <w:rPr>
                <w:rFonts w:ascii="Tahoma" w:hAnsi="Tahoma" w:cs="Tahoma"/>
                <w:bCs/>
                <w:i w:val="0"/>
                <w:iCs w:val="0"/>
                <w:sz w:val="18"/>
                <w:szCs w:val="18"/>
                <w:u w:val="none"/>
                <w:lang w:val="el-GR"/>
              </w:rPr>
              <w:t xml:space="preserve"> </w:t>
            </w:r>
          </w:p>
        </w:tc>
      </w:tr>
    </w:tbl>
    <w:p w:rsidR="00C25EB2" w:rsidRPr="006126A4" w:rsidRDefault="00C25EB2" w:rsidP="006D7D12">
      <w:pPr>
        <w:shd w:val="clear" w:color="auto" w:fill="FFFFFF"/>
        <w:spacing w:before="120" w:after="120" w:line="360" w:lineRule="auto"/>
        <w:jc w:val="both"/>
        <w:rPr>
          <w:rFonts w:ascii="Tahoma" w:eastAsia="Calibri" w:hAnsi="Tahoma" w:cs="Tahoma"/>
          <w:i/>
          <w:color w:val="1F497D"/>
          <w:sz w:val="18"/>
          <w:szCs w:val="18"/>
        </w:rPr>
      </w:pPr>
    </w:p>
    <w:sectPr w:rsidR="00C25EB2" w:rsidRPr="006126A4" w:rsidSect="005F5593">
      <w:footerReference w:type="default" r:id="rId11"/>
      <w:pgSz w:w="16838" w:h="11906" w:orient="landscape" w:code="9"/>
      <w:pgMar w:top="851" w:right="1021" w:bottom="1418" w:left="1021" w:header="720" w:footer="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D" w:rsidRDefault="00822D6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2D6D" w:rsidRDefault="00822D6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37" w:rsidRDefault="005E3537"/>
  <w:tbl>
    <w:tblPr>
      <w:tblW w:w="0" w:type="auto"/>
      <w:tblLook w:val="04A0" w:firstRow="1" w:lastRow="0" w:firstColumn="1" w:lastColumn="0" w:noHBand="0" w:noVBand="1"/>
    </w:tblPr>
    <w:tblGrid>
      <w:gridCol w:w="5004"/>
      <w:gridCol w:w="5004"/>
      <w:gridCol w:w="5004"/>
    </w:tblGrid>
    <w:tr w:rsidR="004B01F4" w:rsidRPr="004B01F4" w:rsidTr="004B01F4">
      <w:tc>
        <w:tcPr>
          <w:tcW w:w="5004" w:type="dxa"/>
          <w:shd w:val="clear" w:color="auto" w:fill="auto"/>
        </w:tcPr>
        <w:p w:rsidR="005E3537" w:rsidRDefault="005E3537" w:rsidP="004B01F4">
          <w:pPr>
            <w:spacing w:before="120"/>
            <w:rPr>
              <w:rStyle w:val="a4"/>
              <w:rFonts w:ascii="Tahoma" w:hAnsi="Tahoma" w:cs="Tahoma"/>
              <w:sz w:val="16"/>
              <w:szCs w:val="16"/>
              <w:lang w:val="en-US"/>
            </w:rPr>
          </w:pPr>
        </w:p>
        <w:p w:rsidR="005E3537" w:rsidRDefault="005E3537" w:rsidP="004B01F4">
          <w:pPr>
            <w:spacing w:before="120"/>
            <w:rPr>
              <w:rStyle w:val="a4"/>
              <w:rFonts w:ascii="Tahoma" w:hAnsi="Tahoma" w:cs="Tahoma"/>
              <w:sz w:val="16"/>
              <w:szCs w:val="16"/>
              <w:lang w:val="en-US"/>
            </w:rPr>
          </w:pPr>
        </w:p>
        <w:p w:rsidR="004B01F4" w:rsidRPr="004B01F4" w:rsidRDefault="004B01F4" w:rsidP="004B01F4">
          <w:pPr>
            <w:spacing w:before="120"/>
            <w:rPr>
              <w:rStyle w:val="a4"/>
              <w:rFonts w:ascii="Tahoma" w:hAnsi="Tahoma" w:cs="Tahoma"/>
              <w:sz w:val="16"/>
              <w:szCs w:val="16"/>
            </w:rPr>
          </w:pPr>
          <w:r w:rsidRPr="004B01F4">
            <w:rPr>
              <w:rStyle w:val="a4"/>
              <w:rFonts w:ascii="Tahoma" w:hAnsi="Tahoma" w:cs="Tahoma"/>
              <w:sz w:val="16"/>
              <w:szCs w:val="16"/>
            </w:rPr>
            <w:t xml:space="preserve">Οδηγία: </w:t>
          </w:r>
          <w:r w:rsidRPr="004B01F4">
            <w:rPr>
              <w:rFonts w:ascii="Tahoma" w:hAnsi="Tahoma" w:cs="Tahoma"/>
              <w:sz w:val="16"/>
              <w:szCs w:val="16"/>
            </w:rPr>
            <w:t>Ο_Ε.IΙ.5_1</w:t>
          </w:r>
        </w:p>
        <w:p w:rsidR="004B01F4" w:rsidRPr="004B01F4" w:rsidRDefault="004B01F4" w:rsidP="004B01F4">
          <w:pPr>
            <w:rPr>
              <w:rStyle w:val="a4"/>
              <w:rFonts w:ascii="Tahoma" w:hAnsi="Tahoma" w:cs="Tahoma"/>
              <w:sz w:val="16"/>
              <w:szCs w:val="16"/>
            </w:rPr>
          </w:pPr>
          <w:r w:rsidRPr="004B01F4">
            <w:rPr>
              <w:rStyle w:val="a4"/>
              <w:rFonts w:ascii="Tahoma" w:hAnsi="Tahoma" w:cs="Tahoma"/>
              <w:sz w:val="16"/>
              <w:szCs w:val="16"/>
            </w:rPr>
            <w:t xml:space="preserve">Έκδοση: </w:t>
          </w:r>
          <w:r w:rsidRPr="004B01F4">
            <w:rPr>
              <w:rStyle w:val="a4"/>
              <w:rFonts w:ascii="Tahoma" w:hAnsi="Tahoma" w:cs="Tahoma"/>
              <w:iCs/>
              <w:sz w:val="16"/>
              <w:szCs w:val="16"/>
            </w:rPr>
            <w:t>1</w:t>
          </w:r>
          <w:r w:rsidRPr="004B01F4">
            <w:rPr>
              <w:rStyle w:val="a4"/>
              <w:rFonts w:ascii="Tahoma" w:hAnsi="Tahoma" w:cs="Tahoma"/>
              <w:iCs/>
              <w:sz w:val="16"/>
              <w:szCs w:val="16"/>
              <w:vertAlign w:val="superscript"/>
            </w:rPr>
            <w:t>η</w:t>
          </w:r>
          <w:r w:rsidRPr="004B01F4">
            <w:rPr>
              <w:rStyle w:val="a4"/>
              <w:rFonts w:ascii="Tahoma" w:hAnsi="Tahoma" w:cs="Tahoma"/>
              <w:iCs/>
              <w:sz w:val="16"/>
              <w:szCs w:val="16"/>
            </w:rPr>
            <w:t xml:space="preserve">  </w:t>
          </w:r>
        </w:p>
        <w:p w:rsidR="004B01F4" w:rsidRPr="005E3537" w:rsidRDefault="004B01F4" w:rsidP="005E3537">
          <w:pPr>
            <w:pStyle w:val="a3"/>
            <w:rPr>
              <w:rStyle w:val="a4"/>
              <w:lang w:val="en-US"/>
            </w:rPr>
          </w:pPr>
          <w:r w:rsidRPr="004B01F4">
            <w:rPr>
              <w:rStyle w:val="a4"/>
              <w:rFonts w:ascii="Tahoma" w:hAnsi="Tahoma" w:cs="Tahoma"/>
              <w:sz w:val="16"/>
              <w:szCs w:val="16"/>
            </w:rPr>
            <w:t>Ημ. Έκδοσης: 27.04.2018</w:t>
          </w:r>
        </w:p>
      </w:tc>
      <w:tc>
        <w:tcPr>
          <w:tcW w:w="5004" w:type="dxa"/>
          <w:shd w:val="clear" w:color="auto" w:fill="auto"/>
        </w:tcPr>
        <w:p w:rsidR="004B01F4" w:rsidRPr="004B01F4" w:rsidRDefault="004B01F4" w:rsidP="004B01F4">
          <w:pPr>
            <w:spacing w:before="120"/>
            <w:jc w:val="center"/>
            <w:rPr>
              <w:rStyle w:val="a4"/>
              <w:rFonts w:ascii="Tahoma" w:hAnsi="Tahoma" w:cs="Tahoma"/>
              <w:sz w:val="16"/>
              <w:szCs w:val="16"/>
            </w:rPr>
          </w:pPr>
        </w:p>
        <w:p w:rsidR="004B01F4" w:rsidRPr="004B01F4" w:rsidRDefault="004B01F4" w:rsidP="004B01F4">
          <w:pPr>
            <w:spacing w:before="120"/>
            <w:jc w:val="center"/>
            <w:rPr>
              <w:rStyle w:val="a4"/>
              <w:rFonts w:ascii="Tahoma" w:hAnsi="Tahoma" w:cs="Tahoma"/>
              <w:sz w:val="16"/>
              <w:szCs w:val="16"/>
            </w:rPr>
          </w:pPr>
        </w:p>
      </w:tc>
      <w:tc>
        <w:tcPr>
          <w:tcW w:w="5004" w:type="dxa"/>
          <w:shd w:val="clear" w:color="auto" w:fill="auto"/>
        </w:tcPr>
        <w:p w:rsidR="005E3537" w:rsidRDefault="005E3537" w:rsidP="004B01F4">
          <w:pPr>
            <w:spacing w:before="120"/>
            <w:jc w:val="right"/>
            <w:rPr>
              <w:rFonts w:ascii="Tahoma" w:hAnsi="Tahoma" w:cs="Tahoma"/>
              <w:noProof/>
              <w:sz w:val="16"/>
              <w:szCs w:val="16"/>
              <w:lang w:val="en-US" w:eastAsia="el-GR"/>
            </w:rPr>
          </w:pPr>
        </w:p>
        <w:p w:rsidR="005E3537" w:rsidRDefault="005E3537" w:rsidP="004B01F4">
          <w:pPr>
            <w:spacing w:before="120"/>
            <w:jc w:val="right"/>
            <w:rPr>
              <w:rFonts w:ascii="Tahoma" w:hAnsi="Tahoma" w:cs="Tahoma"/>
              <w:noProof/>
              <w:sz w:val="16"/>
              <w:szCs w:val="16"/>
              <w:lang w:val="en-US" w:eastAsia="el-GR"/>
            </w:rPr>
          </w:pPr>
        </w:p>
        <w:p w:rsidR="004B01F4" w:rsidRPr="004B01F4" w:rsidRDefault="006211D9" w:rsidP="004B01F4">
          <w:pPr>
            <w:spacing w:before="120"/>
            <w:jc w:val="right"/>
            <w:rPr>
              <w:rStyle w:val="a4"/>
              <w:rFonts w:ascii="Tahoma" w:hAnsi="Tahoma" w:cs="Tahoma"/>
              <w:sz w:val="16"/>
              <w:szCs w:val="16"/>
            </w:rPr>
          </w:pPr>
          <w:r>
            <w:rPr>
              <w:rFonts w:ascii="Tahoma" w:hAnsi="Tahoma" w:cs="Tahoma"/>
              <w:noProof/>
              <w:sz w:val="16"/>
              <w:szCs w:val="16"/>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spa1420_logo_rgb" style="width:54.45pt;height:32.55pt;visibility:visible;mso-wrap-style:square">
                <v:imagedata r:id="rId1" o:title="espa1420_logo_rgb"/>
              </v:shape>
            </w:pict>
          </w:r>
        </w:p>
      </w:tc>
    </w:tr>
  </w:tbl>
  <w:p w:rsidR="004B01F4" w:rsidRDefault="004B01F4" w:rsidP="00646C95">
    <w:pPr>
      <w:spacing w:before="120"/>
      <w:rPr>
        <w:rStyle w:val="a4"/>
        <w:rFonts w:ascii="Tahoma" w:hAnsi="Tahoma" w:cs="Tahoma"/>
        <w:sz w:val="16"/>
        <w:szCs w:val="16"/>
      </w:rPr>
    </w:pPr>
  </w:p>
  <w:p w:rsidR="004B01F4" w:rsidRDefault="004B01F4" w:rsidP="00646C95">
    <w:pPr>
      <w:spacing w:before="120"/>
      <w:rPr>
        <w:rStyle w:val="a4"/>
        <w:rFonts w:ascii="Tahoma" w:hAnsi="Tahoma" w:cs="Tahoma"/>
        <w:sz w:val="16"/>
        <w:szCs w:val="16"/>
      </w:rPr>
    </w:pPr>
  </w:p>
  <w:p w:rsidR="00822D6D" w:rsidRPr="00477CC2" w:rsidRDefault="00822D6D" w:rsidP="00552C43">
    <w:pPr>
      <w:pStyle w:val="a3"/>
      <w:tabs>
        <w:tab w:val="left" w:pos="1275"/>
      </w:tabs>
      <w:ind w:right="-1"/>
      <w:jc w:val="right"/>
      <w:rPr>
        <w:rFonts w:ascii="Tahoma" w:hAnsi="Tahoma"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93" w:rsidRDefault="005F5593"/>
  <w:tbl>
    <w:tblPr>
      <w:tblW w:w="0" w:type="auto"/>
      <w:tblBorders>
        <w:top w:val="single" w:sz="4" w:space="0" w:color="auto"/>
      </w:tblBorders>
      <w:tblLook w:val="04A0" w:firstRow="1" w:lastRow="0" w:firstColumn="1" w:lastColumn="0" w:noHBand="0" w:noVBand="1"/>
    </w:tblPr>
    <w:tblGrid>
      <w:gridCol w:w="5004"/>
      <w:gridCol w:w="5004"/>
      <w:gridCol w:w="5004"/>
    </w:tblGrid>
    <w:tr w:rsidR="004B01F4" w:rsidRPr="004B01F4" w:rsidTr="004B01F4">
      <w:tc>
        <w:tcPr>
          <w:tcW w:w="5004" w:type="dxa"/>
          <w:shd w:val="clear" w:color="auto" w:fill="auto"/>
        </w:tcPr>
        <w:p w:rsidR="004B01F4" w:rsidRPr="004B01F4" w:rsidRDefault="004B01F4" w:rsidP="004B01F4">
          <w:pPr>
            <w:spacing w:before="120"/>
            <w:rPr>
              <w:rStyle w:val="a4"/>
              <w:rFonts w:ascii="Tahoma" w:hAnsi="Tahoma" w:cs="Tahoma"/>
              <w:sz w:val="16"/>
              <w:szCs w:val="16"/>
            </w:rPr>
          </w:pPr>
          <w:r w:rsidRPr="004B01F4">
            <w:rPr>
              <w:rStyle w:val="a4"/>
              <w:rFonts w:ascii="Tahoma" w:hAnsi="Tahoma" w:cs="Tahoma"/>
              <w:sz w:val="16"/>
              <w:szCs w:val="16"/>
            </w:rPr>
            <w:t xml:space="preserve">Οδηγία: </w:t>
          </w:r>
          <w:r w:rsidRPr="004B01F4">
            <w:rPr>
              <w:rFonts w:ascii="Tahoma" w:hAnsi="Tahoma" w:cs="Tahoma"/>
              <w:sz w:val="16"/>
              <w:szCs w:val="16"/>
            </w:rPr>
            <w:t>Ο_Ε.IΙ.5_1</w:t>
          </w:r>
        </w:p>
        <w:p w:rsidR="004B01F4" w:rsidRPr="004B01F4" w:rsidRDefault="004B01F4" w:rsidP="004B01F4">
          <w:pPr>
            <w:rPr>
              <w:rStyle w:val="a4"/>
              <w:rFonts w:ascii="Tahoma" w:hAnsi="Tahoma" w:cs="Tahoma"/>
              <w:sz w:val="16"/>
              <w:szCs w:val="16"/>
            </w:rPr>
          </w:pPr>
          <w:r w:rsidRPr="004B01F4">
            <w:rPr>
              <w:rStyle w:val="a4"/>
              <w:rFonts w:ascii="Tahoma" w:hAnsi="Tahoma" w:cs="Tahoma"/>
              <w:sz w:val="16"/>
              <w:szCs w:val="16"/>
            </w:rPr>
            <w:t xml:space="preserve">Έκδοση: </w:t>
          </w:r>
          <w:r w:rsidRPr="004B01F4">
            <w:rPr>
              <w:rStyle w:val="a4"/>
              <w:rFonts w:ascii="Tahoma" w:hAnsi="Tahoma" w:cs="Tahoma"/>
              <w:iCs/>
              <w:sz w:val="16"/>
              <w:szCs w:val="16"/>
            </w:rPr>
            <w:t>1</w:t>
          </w:r>
          <w:r w:rsidRPr="004B01F4">
            <w:rPr>
              <w:rStyle w:val="a4"/>
              <w:rFonts w:ascii="Tahoma" w:hAnsi="Tahoma" w:cs="Tahoma"/>
              <w:iCs/>
              <w:sz w:val="16"/>
              <w:szCs w:val="16"/>
              <w:vertAlign w:val="superscript"/>
            </w:rPr>
            <w:t>η</w:t>
          </w:r>
          <w:r w:rsidRPr="004B01F4">
            <w:rPr>
              <w:rStyle w:val="a4"/>
              <w:rFonts w:ascii="Tahoma" w:hAnsi="Tahoma" w:cs="Tahoma"/>
              <w:iCs/>
              <w:sz w:val="16"/>
              <w:szCs w:val="16"/>
            </w:rPr>
            <w:t xml:space="preserve">  </w:t>
          </w:r>
        </w:p>
        <w:p w:rsidR="004B01F4" w:rsidRPr="005F5593" w:rsidRDefault="004B01F4" w:rsidP="005F5593">
          <w:pPr>
            <w:pStyle w:val="a3"/>
            <w:rPr>
              <w:rStyle w:val="a4"/>
              <w:lang w:val="en-US"/>
            </w:rPr>
          </w:pPr>
          <w:r w:rsidRPr="004B01F4">
            <w:rPr>
              <w:rStyle w:val="a4"/>
              <w:rFonts w:ascii="Tahoma" w:hAnsi="Tahoma" w:cs="Tahoma"/>
              <w:sz w:val="16"/>
              <w:szCs w:val="16"/>
            </w:rPr>
            <w:t>Ημ. Έκδοσης: 27.04.2018</w:t>
          </w:r>
        </w:p>
      </w:tc>
      <w:tc>
        <w:tcPr>
          <w:tcW w:w="5004" w:type="dxa"/>
          <w:shd w:val="clear" w:color="auto" w:fill="auto"/>
        </w:tcPr>
        <w:p w:rsidR="004B01F4" w:rsidRPr="004B01F4" w:rsidRDefault="004B01F4" w:rsidP="004B01F4">
          <w:pPr>
            <w:spacing w:before="120"/>
            <w:jc w:val="center"/>
            <w:rPr>
              <w:rStyle w:val="a4"/>
              <w:rFonts w:ascii="Tahoma" w:hAnsi="Tahoma" w:cs="Tahoma"/>
              <w:sz w:val="16"/>
              <w:szCs w:val="16"/>
            </w:rPr>
          </w:pPr>
        </w:p>
        <w:p w:rsidR="004B01F4" w:rsidRPr="004B01F4" w:rsidRDefault="004B01F4" w:rsidP="004B01F4">
          <w:pPr>
            <w:spacing w:before="120"/>
            <w:jc w:val="center"/>
            <w:rPr>
              <w:rStyle w:val="a4"/>
              <w:rFonts w:ascii="Tahoma" w:hAnsi="Tahoma" w:cs="Tahoma"/>
              <w:sz w:val="16"/>
              <w:szCs w:val="16"/>
            </w:rPr>
          </w:pPr>
          <w:r w:rsidRPr="004B01F4">
            <w:rPr>
              <w:rStyle w:val="a4"/>
              <w:rFonts w:ascii="Tahoma" w:hAnsi="Tahoma" w:cs="Tahoma"/>
              <w:sz w:val="16"/>
              <w:szCs w:val="16"/>
            </w:rPr>
            <w:fldChar w:fldCharType="begin"/>
          </w:r>
          <w:r w:rsidRPr="004B01F4">
            <w:rPr>
              <w:rStyle w:val="a4"/>
              <w:rFonts w:ascii="Tahoma" w:hAnsi="Tahoma" w:cs="Tahoma"/>
              <w:sz w:val="16"/>
              <w:szCs w:val="16"/>
            </w:rPr>
            <w:instrText>PAGE   \* MERGEFORMAT</w:instrText>
          </w:r>
          <w:r w:rsidRPr="004B01F4">
            <w:rPr>
              <w:rStyle w:val="a4"/>
              <w:rFonts w:ascii="Tahoma" w:hAnsi="Tahoma" w:cs="Tahoma"/>
              <w:sz w:val="16"/>
              <w:szCs w:val="16"/>
            </w:rPr>
            <w:fldChar w:fldCharType="separate"/>
          </w:r>
          <w:r w:rsidR="006211D9">
            <w:rPr>
              <w:rStyle w:val="a4"/>
              <w:rFonts w:ascii="Tahoma" w:hAnsi="Tahoma" w:cs="Tahoma"/>
              <w:noProof/>
              <w:sz w:val="16"/>
              <w:szCs w:val="16"/>
            </w:rPr>
            <w:t>9</w:t>
          </w:r>
          <w:r w:rsidRPr="004B01F4">
            <w:rPr>
              <w:rStyle w:val="a4"/>
              <w:rFonts w:ascii="Tahoma" w:hAnsi="Tahoma" w:cs="Tahoma"/>
              <w:sz w:val="16"/>
              <w:szCs w:val="16"/>
            </w:rPr>
            <w:fldChar w:fldCharType="end"/>
          </w:r>
        </w:p>
      </w:tc>
      <w:tc>
        <w:tcPr>
          <w:tcW w:w="5004" w:type="dxa"/>
          <w:shd w:val="clear" w:color="auto" w:fill="auto"/>
        </w:tcPr>
        <w:p w:rsidR="004B01F4" w:rsidRPr="004B01F4" w:rsidRDefault="006211D9" w:rsidP="004B01F4">
          <w:pPr>
            <w:spacing w:before="120"/>
            <w:jc w:val="right"/>
            <w:rPr>
              <w:rStyle w:val="a4"/>
              <w:rFonts w:ascii="Tahoma" w:hAnsi="Tahoma" w:cs="Tahoma"/>
              <w:sz w:val="16"/>
              <w:szCs w:val="16"/>
            </w:rPr>
          </w:pPr>
          <w:r>
            <w:rPr>
              <w:rFonts w:ascii="Tahoma" w:hAnsi="Tahoma" w:cs="Tahoma"/>
              <w:noProof/>
              <w:sz w:val="16"/>
              <w:szCs w:val="16"/>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spa1420_logo_rgb" style="width:54.45pt;height:32.55pt;visibility:visible;mso-wrap-style:square">
                <v:imagedata r:id="rId1" o:title="espa1420_logo_rgb"/>
              </v:shape>
            </w:pict>
          </w:r>
        </w:p>
      </w:tc>
    </w:tr>
  </w:tbl>
  <w:p w:rsidR="004B01F4" w:rsidRDefault="004B01F4" w:rsidP="00646C95">
    <w:pPr>
      <w:spacing w:before="120"/>
      <w:rPr>
        <w:rStyle w:val="a4"/>
        <w:rFonts w:ascii="Tahoma" w:hAnsi="Tahoma" w:cs="Tahoma"/>
        <w:sz w:val="16"/>
        <w:szCs w:val="16"/>
      </w:rPr>
    </w:pPr>
  </w:p>
  <w:p w:rsidR="004B01F4" w:rsidRDefault="004B01F4" w:rsidP="00646C95">
    <w:pPr>
      <w:spacing w:before="120"/>
      <w:rPr>
        <w:rStyle w:val="a4"/>
        <w:rFonts w:ascii="Tahoma" w:hAnsi="Tahoma" w:cs="Tahoma"/>
        <w:sz w:val="16"/>
        <w:szCs w:val="16"/>
      </w:rPr>
    </w:pPr>
  </w:p>
  <w:p w:rsidR="004B01F4" w:rsidRPr="00477CC2" w:rsidRDefault="004B01F4" w:rsidP="00552C43">
    <w:pPr>
      <w:pStyle w:val="a3"/>
      <w:tabs>
        <w:tab w:val="left" w:pos="1275"/>
      </w:tabs>
      <w:ind w:right="-1"/>
      <w:jc w:val="right"/>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AF"/>
    <w:multiLevelType w:val="hybridMultilevel"/>
    <w:tmpl w:val="50A66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876F73"/>
    <w:multiLevelType w:val="hybridMultilevel"/>
    <w:tmpl w:val="0B286F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3C24AE6"/>
    <w:multiLevelType w:val="hybridMultilevel"/>
    <w:tmpl w:val="129E92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CA742D"/>
    <w:multiLevelType w:val="hybridMultilevel"/>
    <w:tmpl w:val="5C209E1E"/>
    <w:lvl w:ilvl="0" w:tplc="CA20CAF2">
      <w:start w:val="3"/>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7E47B6"/>
    <w:multiLevelType w:val="multilevel"/>
    <w:tmpl w:val="0B0ACF2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AD376DF"/>
    <w:multiLevelType w:val="hybridMultilevel"/>
    <w:tmpl w:val="240A1646"/>
    <w:lvl w:ilvl="0" w:tplc="11E60CEC">
      <w:start w:val="1"/>
      <w:numFmt w:val="bullet"/>
      <w:lvlText w:val=""/>
      <w:lvlJc w:val="left"/>
      <w:pPr>
        <w:tabs>
          <w:tab w:val="num" w:pos="360"/>
        </w:tabs>
        <w:ind w:left="357" w:hanging="357"/>
      </w:pPr>
      <w:rPr>
        <w:rFonts w:ascii="Symbol" w:hAnsi="Symbol"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6">
    <w:nsid w:val="0BFE53EA"/>
    <w:multiLevelType w:val="singleLevel"/>
    <w:tmpl w:val="9CF0201C"/>
    <w:lvl w:ilvl="0">
      <w:start w:val="13"/>
      <w:numFmt w:val="bullet"/>
      <w:lvlText w:val="-"/>
      <w:lvlJc w:val="left"/>
      <w:pPr>
        <w:tabs>
          <w:tab w:val="num" w:pos="360"/>
        </w:tabs>
        <w:ind w:left="360" w:hanging="360"/>
      </w:pPr>
      <w:rPr>
        <w:rFonts w:ascii="Times New Roman" w:hAnsi="Times New Roman" w:cs="Times New Roman" w:hint="default"/>
      </w:rPr>
    </w:lvl>
  </w:abstractNum>
  <w:abstractNum w:abstractNumId="7">
    <w:nsid w:val="0D9B1664"/>
    <w:multiLevelType w:val="hybridMultilevel"/>
    <w:tmpl w:val="73A85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8B6FB5"/>
    <w:multiLevelType w:val="hybridMultilevel"/>
    <w:tmpl w:val="A0CAF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CC2FF1"/>
    <w:multiLevelType w:val="hybridMultilevel"/>
    <w:tmpl w:val="FE28EF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48A1D5C"/>
    <w:multiLevelType w:val="multilevel"/>
    <w:tmpl w:val="240A1646"/>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1540603F"/>
    <w:multiLevelType w:val="hybridMultilevel"/>
    <w:tmpl w:val="298678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16A164EA"/>
    <w:multiLevelType w:val="hybridMultilevel"/>
    <w:tmpl w:val="70F259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175F4314"/>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14">
    <w:nsid w:val="17AC533D"/>
    <w:multiLevelType w:val="hybridMultilevel"/>
    <w:tmpl w:val="0B0ACF2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18227757"/>
    <w:multiLevelType w:val="hybridMultilevel"/>
    <w:tmpl w:val="2C2862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09F2DA0"/>
    <w:multiLevelType w:val="hybridMultilevel"/>
    <w:tmpl w:val="5CC0A4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907208"/>
    <w:multiLevelType w:val="multilevel"/>
    <w:tmpl w:val="E3D0487C"/>
    <w:lvl w:ilvl="0">
      <w:start w:val="2"/>
      <w:numFmt w:val="decimal"/>
      <w:lvlText w:val="%1"/>
      <w:lvlJc w:val="left"/>
      <w:pPr>
        <w:tabs>
          <w:tab w:val="num" w:pos="660"/>
        </w:tabs>
        <w:ind w:left="660" w:hanging="660"/>
      </w:pPr>
      <w:rPr>
        <w:b/>
      </w:rPr>
    </w:lvl>
    <w:lvl w:ilvl="1">
      <w:start w:val="3"/>
      <w:numFmt w:val="decimal"/>
      <w:lvlText w:val="%1.%2"/>
      <w:lvlJc w:val="left"/>
      <w:pPr>
        <w:tabs>
          <w:tab w:val="num" w:pos="690"/>
        </w:tabs>
        <w:ind w:left="690" w:hanging="660"/>
      </w:pPr>
      <w:rPr>
        <w:b/>
      </w:rPr>
    </w:lvl>
    <w:lvl w:ilvl="2">
      <w:start w:val="2"/>
      <w:numFmt w:val="decimal"/>
      <w:lvlText w:val="%1.%2.%3"/>
      <w:lvlJc w:val="left"/>
      <w:pPr>
        <w:tabs>
          <w:tab w:val="num" w:pos="780"/>
        </w:tabs>
        <w:ind w:left="780" w:hanging="720"/>
      </w:pPr>
      <w:rPr>
        <w:b/>
      </w:rPr>
    </w:lvl>
    <w:lvl w:ilvl="3">
      <w:start w:val="1"/>
      <w:numFmt w:val="decimal"/>
      <w:lvlText w:val="%1.%2.%3.%4"/>
      <w:lvlJc w:val="left"/>
      <w:pPr>
        <w:tabs>
          <w:tab w:val="num" w:pos="1170"/>
        </w:tabs>
        <w:ind w:left="1170" w:hanging="1080"/>
      </w:pPr>
      <w:rPr>
        <w:b/>
      </w:rPr>
    </w:lvl>
    <w:lvl w:ilvl="4">
      <w:start w:val="1"/>
      <w:numFmt w:val="decimal"/>
      <w:lvlText w:val="%1.%2.%3.%4.%5"/>
      <w:lvlJc w:val="left"/>
      <w:pPr>
        <w:tabs>
          <w:tab w:val="num" w:pos="1200"/>
        </w:tabs>
        <w:ind w:left="1200" w:hanging="1080"/>
      </w:pPr>
      <w:rPr>
        <w:b/>
      </w:rPr>
    </w:lvl>
    <w:lvl w:ilvl="5">
      <w:start w:val="1"/>
      <w:numFmt w:val="decimal"/>
      <w:lvlText w:val="%1.%2.%3.%4.%5.%6"/>
      <w:lvlJc w:val="left"/>
      <w:pPr>
        <w:tabs>
          <w:tab w:val="num" w:pos="1590"/>
        </w:tabs>
        <w:ind w:left="1590" w:hanging="1440"/>
      </w:pPr>
      <w:rPr>
        <w:b/>
      </w:rPr>
    </w:lvl>
    <w:lvl w:ilvl="6">
      <w:start w:val="1"/>
      <w:numFmt w:val="decimal"/>
      <w:lvlText w:val="%1.%2.%3.%4.%5.%6.%7"/>
      <w:lvlJc w:val="left"/>
      <w:pPr>
        <w:tabs>
          <w:tab w:val="num" w:pos="1620"/>
        </w:tabs>
        <w:ind w:left="1620" w:hanging="1440"/>
      </w:pPr>
      <w:rPr>
        <w:b/>
      </w:rPr>
    </w:lvl>
    <w:lvl w:ilvl="7">
      <w:start w:val="1"/>
      <w:numFmt w:val="decimal"/>
      <w:lvlText w:val="%1.%2.%3.%4.%5.%6.%7.%8"/>
      <w:lvlJc w:val="left"/>
      <w:pPr>
        <w:tabs>
          <w:tab w:val="num" w:pos="2010"/>
        </w:tabs>
        <w:ind w:left="2010" w:hanging="1800"/>
      </w:pPr>
      <w:rPr>
        <w:b/>
      </w:rPr>
    </w:lvl>
    <w:lvl w:ilvl="8">
      <w:start w:val="1"/>
      <w:numFmt w:val="decimal"/>
      <w:lvlText w:val="%1.%2.%3.%4.%5.%6.%7.%8.%9"/>
      <w:lvlJc w:val="left"/>
      <w:pPr>
        <w:tabs>
          <w:tab w:val="num" w:pos="2040"/>
        </w:tabs>
        <w:ind w:left="2040" w:hanging="1800"/>
      </w:pPr>
      <w:rPr>
        <w:b/>
      </w:rPr>
    </w:lvl>
  </w:abstractNum>
  <w:abstractNum w:abstractNumId="18">
    <w:nsid w:val="23C611B5"/>
    <w:multiLevelType w:val="hybridMultilevel"/>
    <w:tmpl w:val="DCA8BC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352640"/>
    <w:multiLevelType w:val="hybridMultilevel"/>
    <w:tmpl w:val="EAC64C9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22154E9"/>
    <w:multiLevelType w:val="hybridMultilevel"/>
    <w:tmpl w:val="6B88DB3C"/>
    <w:lvl w:ilvl="0" w:tplc="D488F194">
      <w:numFmt w:val="bullet"/>
      <w:lvlText w:val="-"/>
      <w:lvlJc w:val="left"/>
      <w:pPr>
        <w:ind w:left="360" w:hanging="360"/>
      </w:pPr>
      <w:rPr>
        <w:rFonts w:ascii="Verdana" w:eastAsia="Times New Roman" w:hAnsi="Verdan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7805DBA"/>
    <w:multiLevelType w:val="hybridMultilevel"/>
    <w:tmpl w:val="061CA7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BD0699A"/>
    <w:multiLevelType w:val="hybridMultilevel"/>
    <w:tmpl w:val="22B4DC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3CBA7A5F"/>
    <w:multiLevelType w:val="hybridMultilevel"/>
    <w:tmpl w:val="9EA21F00"/>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96"/>
        </w:tabs>
        <w:ind w:left="796" w:hanging="360"/>
      </w:pPr>
      <w:rPr>
        <w:rFonts w:ascii="Symbol" w:hAnsi="Symbol" w:hint="default"/>
      </w:rPr>
    </w:lvl>
    <w:lvl w:ilvl="2" w:tplc="0408001B" w:tentative="1">
      <w:start w:val="1"/>
      <w:numFmt w:val="lowerRoman"/>
      <w:lvlText w:val="%3."/>
      <w:lvlJc w:val="right"/>
      <w:pPr>
        <w:tabs>
          <w:tab w:val="num" w:pos="1516"/>
        </w:tabs>
        <w:ind w:left="1516" w:hanging="180"/>
      </w:pPr>
    </w:lvl>
    <w:lvl w:ilvl="3" w:tplc="0408000F" w:tentative="1">
      <w:start w:val="1"/>
      <w:numFmt w:val="decimal"/>
      <w:lvlText w:val="%4."/>
      <w:lvlJc w:val="left"/>
      <w:pPr>
        <w:tabs>
          <w:tab w:val="num" w:pos="2236"/>
        </w:tabs>
        <w:ind w:left="2236" w:hanging="360"/>
      </w:pPr>
    </w:lvl>
    <w:lvl w:ilvl="4" w:tplc="04080019" w:tentative="1">
      <w:start w:val="1"/>
      <w:numFmt w:val="lowerLetter"/>
      <w:lvlText w:val="%5."/>
      <w:lvlJc w:val="left"/>
      <w:pPr>
        <w:tabs>
          <w:tab w:val="num" w:pos="2956"/>
        </w:tabs>
        <w:ind w:left="2956" w:hanging="360"/>
      </w:pPr>
    </w:lvl>
    <w:lvl w:ilvl="5" w:tplc="0408001B" w:tentative="1">
      <w:start w:val="1"/>
      <w:numFmt w:val="lowerRoman"/>
      <w:lvlText w:val="%6."/>
      <w:lvlJc w:val="right"/>
      <w:pPr>
        <w:tabs>
          <w:tab w:val="num" w:pos="3676"/>
        </w:tabs>
        <w:ind w:left="3676" w:hanging="180"/>
      </w:pPr>
    </w:lvl>
    <w:lvl w:ilvl="6" w:tplc="0408000F" w:tentative="1">
      <w:start w:val="1"/>
      <w:numFmt w:val="decimal"/>
      <w:lvlText w:val="%7."/>
      <w:lvlJc w:val="left"/>
      <w:pPr>
        <w:tabs>
          <w:tab w:val="num" w:pos="4396"/>
        </w:tabs>
        <w:ind w:left="4396" w:hanging="360"/>
      </w:pPr>
    </w:lvl>
    <w:lvl w:ilvl="7" w:tplc="04080019" w:tentative="1">
      <w:start w:val="1"/>
      <w:numFmt w:val="lowerLetter"/>
      <w:lvlText w:val="%8."/>
      <w:lvlJc w:val="left"/>
      <w:pPr>
        <w:tabs>
          <w:tab w:val="num" w:pos="5116"/>
        </w:tabs>
        <w:ind w:left="5116" w:hanging="360"/>
      </w:pPr>
    </w:lvl>
    <w:lvl w:ilvl="8" w:tplc="0408001B" w:tentative="1">
      <w:start w:val="1"/>
      <w:numFmt w:val="lowerRoman"/>
      <w:lvlText w:val="%9."/>
      <w:lvlJc w:val="right"/>
      <w:pPr>
        <w:tabs>
          <w:tab w:val="num" w:pos="5836"/>
        </w:tabs>
        <w:ind w:left="5836" w:hanging="180"/>
      </w:pPr>
    </w:lvl>
  </w:abstractNum>
  <w:abstractNum w:abstractNumId="24">
    <w:nsid w:val="3D787335"/>
    <w:multiLevelType w:val="singleLevel"/>
    <w:tmpl w:val="03B0FA32"/>
    <w:lvl w:ilvl="0">
      <w:start w:val="1"/>
      <w:numFmt w:val="decimal"/>
      <w:lvlText w:val="%1. "/>
      <w:legacy w:legacy="1" w:legacySpace="0" w:legacyIndent="283"/>
      <w:lvlJc w:val="left"/>
      <w:pPr>
        <w:ind w:left="1003" w:hanging="283"/>
      </w:pPr>
      <w:rPr>
        <w:rFonts w:ascii="Arial" w:hAnsi="Arial" w:cs="Times New Roman" w:hint="default"/>
        <w:b w:val="0"/>
        <w:i w:val="0"/>
        <w:sz w:val="24"/>
      </w:rPr>
    </w:lvl>
  </w:abstractNum>
  <w:abstractNum w:abstractNumId="25">
    <w:nsid w:val="3F6F4225"/>
    <w:multiLevelType w:val="hybridMultilevel"/>
    <w:tmpl w:val="240A1646"/>
    <w:lvl w:ilvl="0" w:tplc="11E60CEC">
      <w:start w:val="1"/>
      <w:numFmt w:val="bullet"/>
      <w:lvlText w:val=""/>
      <w:lvlJc w:val="left"/>
      <w:pPr>
        <w:tabs>
          <w:tab w:val="num" w:pos="360"/>
        </w:tabs>
        <w:ind w:left="357" w:hanging="357"/>
      </w:pPr>
      <w:rPr>
        <w:rFonts w:ascii="Symbol" w:hAnsi="Symbol" w:hint="default"/>
      </w:rPr>
    </w:lvl>
    <w:lvl w:ilvl="1" w:tplc="04080003">
      <w:start w:val="1"/>
      <w:numFmt w:val="bullet"/>
      <w:lvlText w:val="o"/>
      <w:lvlJc w:val="left"/>
      <w:pPr>
        <w:tabs>
          <w:tab w:val="num" w:pos="720"/>
        </w:tabs>
        <w:ind w:left="720" w:hanging="360"/>
      </w:pPr>
      <w:rPr>
        <w:rFonts w:ascii="Courier New" w:hAnsi="Courier New" w:hint="default"/>
      </w:rPr>
    </w:lvl>
    <w:lvl w:ilvl="2" w:tplc="913A0C0A">
      <w:numFmt w:val="bullet"/>
      <w:lvlText w:val="-"/>
      <w:lvlJc w:val="left"/>
      <w:pPr>
        <w:tabs>
          <w:tab w:val="num" w:pos="1440"/>
        </w:tabs>
        <w:ind w:left="1440" w:hanging="360"/>
      </w:pPr>
      <w:rPr>
        <w:rFont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6">
    <w:nsid w:val="44791F6E"/>
    <w:multiLevelType w:val="singleLevel"/>
    <w:tmpl w:val="F21001B8"/>
    <w:lvl w:ilvl="0">
      <w:start w:val="2"/>
      <w:numFmt w:val="decimal"/>
      <w:lvlText w:val="%1) "/>
      <w:legacy w:legacy="1" w:legacySpace="0" w:legacyIndent="283"/>
      <w:lvlJc w:val="left"/>
      <w:pPr>
        <w:ind w:left="988" w:hanging="283"/>
      </w:pPr>
      <w:rPr>
        <w:rFonts w:ascii="Arial" w:hAnsi="Arial" w:cs="Times New Roman" w:hint="default"/>
        <w:b w:val="0"/>
        <w:i w:val="0"/>
        <w:sz w:val="24"/>
      </w:rPr>
    </w:lvl>
  </w:abstractNum>
  <w:abstractNum w:abstractNumId="27">
    <w:nsid w:val="44C0452E"/>
    <w:multiLevelType w:val="hybridMultilevel"/>
    <w:tmpl w:val="84A07EDC"/>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28">
    <w:nsid w:val="44E261AF"/>
    <w:multiLevelType w:val="multilevel"/>
    <w:tmpl w:val="9DC62824"/>
    <w:lvl w:ilvl="0">
      <w:start w:val="3"/>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477B0913"/>
    <w:multiLevelType w:val="hybridMultilevel"/>
    <w:tmpl w:val="94B8EA6A"/>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30">
    <w:nsid w:val="54A34158"/>
    <w:multiLevelType w:val="hybridMultilevel"/>
    <w:tmpl w:val="7966E2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5C36E5E"/>
    <w:multiLevelType w:val="hybridMultilevel"/>
    <w:tmpl w:val="9B662170"/>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5A8D0BEA"/>
    <w:multiLevelType w:val="hybridMultilevel"/>
    <w:tmpl w:val="4866CE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1018C8"/>
    <w:multiLevelType w:val="hybridMultilevel"/>
    <w:tmpl w:val="D5D6F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E913272"/>
    <w:multiLevelType w:val="hybridMultilevel"/>
    <w:tmpl w:val="00E0F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0E50C12"/>
    <w:multiLevelType w:val="hybridMultilevel"/>
    <w:tmpl w:val="342037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3656BD3"/>
    <w:multiLevelType w:val="singleLevel"/>
    <w:tmpl w:val="A074F9D0"/>
    <w:lvl w:ilvl="0">
      <w:start w:val="1998"/>
      <w:numFmt w:val="decimal"/>
      <w:lvlText w:val="%1"/>
      <w:lvlJc w:val="left"/>
      <w:pPr>
        <w:tabs>
          <w:tab w:val="num" w:pos="4800"/>
        </w:tabs>
        <w:ind w:left="4800" w:hanging="1470"/>
      </w:pPr>
    </w:lvl>
  </w:abstractNum>
  <w:abstractNum w:abstractNumId="37">
    <w:nsid w:val="694E11BF"/>
    <w:multiLevelType w:val="hybridMultilevel"/>
    <w:tmpl w:val="F65CC5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8">
    <w:nsid w:val="6BFE3ADA"/>
    <w:multiLevelType w:val="hybridMultilevel"/>
    <w:tmpl w:val="A9F8F9FE"/>
    <w:lvl w:ilvl="0" w:tplc="093E03DE">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691D93"/>
    <w:multiLevelType w:val="hybridMultilevel"/>
    <w:tmpl w:val="8072F3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74727E0"/>
    <w:multiLevelType w:val="hybridMultilevel"/>
    <w:tmpl w:val="EBBAD3CE"/>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1">
    <w:nsid w:val="7A130D20"/>
    <w:multiLevelType w:val="hybridMultilevel"/>
    <w:tmpl w:val="C952E44E"/>
    <w:lvl w:ilvl="0" w:tplc="04080001">
      <w:start w:val="1"/>
      <w:numFmt w:val="bullet"/>
      <w:lvlText w:val=""/>
      <w:lvlJc w:val="left"/>
      <w:pPr>
        <w:ind w:left="1353"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7D6B4DDB"/>
    <w:multiLevelType w:val="singleLevel"/>
    <w:tmpl w:val="9CF0201C"/>
    <w:lvl w:ilvl="0">
      <w:start w:val="13"/>
      <w:numFmt w:val="bullet"/>
      <w:lvlText w:val="-"/>
      <w:lvlJc w:val="left"/>
      <w:pPr>
        <w:tabs>
          <w:tab w:val="num" w:pos="360"/>
        </w:tabs>
        <w:ind w:left="360" w:hanging="360"/>
      </w:pPr>
      <w:rPr>
        <w:rFonts w:ascii="Times New Roman" w:hAnsi="Times New Roman" w:cs="Times New Roman" w:hint="default"/>
      </w:rPr>
    </w:lvl>
  </w:abstractNum>
  <w:abstractNum w:abstractNumId="43">
    <w:nsid w:val="7E240AE9"/>
    <w:multiLevelType w:val="singleLevel"/>
    <w:tmpl w:val="0408000F"/>
    <w:lvl w:ilvl="0">
      <w:start w:val="1"/>
      <w:numFmt w:val="decimal"/>
      <w:lvlText w:val="%1."/>
      <w:lvlJc w:val="left"/>
      <w:pPr>
        <w:tabs>
          <w:tab w:val="num" w:pos="360"/>
        </w:tabs>
        <w:ind w:left="360" w:hanging="360"/>
      </w:pPr>
    </w:lvl>
  </w:abstractNum>
  <w:num w:numId="1">
    <w:abstractNumId w:val="15"/>
  </w:num>
  <w:num w:numId="2">
    <w:abstractNumId w:val="9"/>
  </w:num>
  <w:num w:numId="3">
    <w:abstractNumId w:val="39"/>
  </w:num>
  <w:num w:numId="4">
    <w:abstractNumId w:val="29"/>
  </w:num>
  <w:num w:numId="5">
    <w:abstractNumId w:val="21"/>
  </w:num>
  <w:num w:numId="6">
    <w:abstractNumId w:val="8"/>
  </w:num>
  <w:num w:numId="7">
    <w:abstractNumId w:val="6"/>
  </w:num>
  <w:num w:numId="8">
    <w:abstractNumId w:val="6"/>
  </w:num>
  <w:num w:numId="9">
    <w:abstractNumId w:val="13"/>
  </w:num>
  <w:num w:numId="10">
    <w:abstractNumId w:val="13"/>
  </w:num>
  <w:num w:numId="11">
    <w:abstractNumId w:val="42"/>
  </w:num>
  <w:num w:numId="12">
    <w:abstractNumId w:val="42"/>
  </w:num>
  <w:num w:numId="13">
    <w:abstractNumId w:val="36"/>
  </w:num>
  <w:num w:numId="14">
    <w:abstractNumId w:val="36"/>
    <w:lvlOverride w:ilvl="0">
      <w:startOverride w:val="1998"/>
    </w:lvlOverride>
  </w:num>
  <w:num w:numId="15">
    <w:abstractNumId w:val="17"/>
  </w:num>
  <w:num w:numId="16">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num>
  <w:num w:numId="19">
    <w:abstractNumId w:val="28"/>
  </w:num>
  <w:num w:numId="20">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2"/>
    </w:lvlOverride>
  </w:num>
  <w:num w:numId="23">
    <w:abstractNumId w:val="43"/>
  </w:num>
  <w:num w:numId="24">
    <w:abstractNumId w:val="43"/>
    <w:lvlOverride w:ilvl="0">
      <w:startOverride w:val="1"/>
    </w:lvlOverride>
  </w:num>
  <w:num w:numId="25">
    <w:abstractNumId w:val="23"/>
  </w:num>
  <w:num w:numId="26">
    <w:abstractNumId w:val="25"/>
  </w:num>
  <w:num w:numId="27">
    <w:abstractNumId w:val="14"/>
  </w:num>
  <w:num w:numId="28">
    <w:abstractNumId w:val="4"/>
  </w:num>
  <w:num w:numId="29">
    <w:abstractNumId w:val="31"/>
  </w:num>
  <w:num w:numId="30">
    <w:abstractNumId w:val="5"/>
  </w:num>
  <w:num w:numId="31">
    <w:abstractNumId w:val="10"/>
  </w:num>
  <w:num w:numId="32">
    <w:abstractNumId w:val="40"/>
  </w:num>
  <w:num w:numId="33">
    <w:abstractNumId w:val="11"/>
  </w:num>
  <w:num w:numId="34">
    <w:abstractNumId w:val="7"/>
  </w:num>
  <w:num w:numId="35">
    <w:abstractNumId w:val="12"/>
  </w:num>
  <w:num w:numId="36">
    <w:abstractNumId w:val="35"/>
  </w:num>
  <w:num w:numId="37">
    <w:abstractNumId w:val="33"/>
  </w:num>
  <w:num w:numId="38">
    <w:abstractNumId w:val="41"/>
  </w:num>
  <w:num w:numId="39">
    <w:abstractNumId w:val="0"/>
  </w:num>
  <w:num w:numId="40">
    <w:abstractNumId w:val="38"/>
  </w:num>
  <w:num w:numId="41">
    <w:abstractNumId w:val="27"/>
  </w:num>
  <w:num w:numId="42">
    <w:abstractNumId w:val="16"/>
  </w:num>
  <w:num w:numId="43">
    <w:abstractNumId w:val="19"/>
  </w:num>
  <w:num w:numId="44">
    <w:abstractNumId w:val="37"/>
  </w:num>
  <w:num w:numId="45">
    <w:abstractNumId w:val="32"/>
  </w:num>
  <w:num w:numId="46">
    <w:abstractNumId w:val="22"/>
  </w:num>
  <w:num w:numId="47">
    <w:abstractNumId w:val="20"/>
  </w:num>
  <w:num w:numId="48">
    <w:abstractNumId w:val="3"/>
  </w:num>
  <w:num w:numId="49">
    <w:abstractNumId w:val="2"/>
  </w:num>
  <w:num w:numId="50">
    <w:abstractNumId w:val="34"/>
  </w:num>
  <w:num w:numId="51">
    <w:abstractNumId w:val="18"/>
  </w:num>
  <w:num w:numId="52">
    <w:abstractNumId w:val="30"/>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8851" fillcolor="#06c" strokecolor="#9cf">
      <v:fill color="#06c"/>
      <v:stroke color="#9cf" weight="1.5pt"/>
      <v:shadow on="t" color="#900"/>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6F1"/>
    <w:rsid w:val="000037C6"/>
    <w:rsid w:val="00007010"/>
    <w:rsid w:val="000106A4"/>
    <w:rsid w:val="00010CBE"/>
    <w:rsid w:val="000142FE"/>
    <w:rsid w:val="00014849"/>
    <w:rsid w:val="0001515F"/>
    <w:rsid w:val="0001629C"/>
    <w:rsid w:val="000176DF"/>
    <w:rsid w:val="00021616"/>
    <w:rsid w:val="00027E38"/>
    <w:rsid w:val="00031520"/>
    <w:rsid w:val="00032983"/>
    <w:rsid w:val="00033E68"/>
    <w:rsid w:val="000341A2"/>
    <w:rsid w:val="00035FC6"/>
    <w:rsid w:val="00036043"/>
    <w:rsid w:val="0003631A"/>
    <w:rsid w:val="00036469"/>
    <w:rsid w:val="00040141"/>
    <w:rsid w:val="0004072B"/>
    <w:rsid w:val="00040E6D"/>
    <w:rsid w:val="000418A4"/>
    <w:rsid w:val="00042799"/>
    <w:rsid w:val="00042F36"/>
    <w:rsid w:val="00044FFC"/>
    <w:rsid w:val="000451BA"/>
    <w:rsid w:val="00045904"/>
    <w:rsid w:val="000503EF"/>
    <w:rsid w:val="00052C4D"/>
    <w:rsid w:val="000567C3"/>
    <w:rsid w:val="00061A28"/>
    <w:rsid w:val="00062B93"/>
    <w:rsid w:val="000712C6"/>
    <w:rsid w:val="000725C1"/>
    <w:rsid w:val="00073A14"/>
    <w:rsid w:val="00077D9C"/>
    <w:rsid w:val="00077FA7"/>
    <w:rsid w:val="00081FA8"/>
    <w:rsid w:val="000851BA"/>
    <w:rsid w:val="000859EC"/>
    <w:rsid w:val="00086172"/>
    <w:rsid w:val="000907D5"/>
    <w:rsid w:val="00093176"/>
    <w:rsid w:val="00096257"/>
    <w:rsid w:val="00096657"/>
    <w:rsid w:val="00097203"/>
    <w:rsid w:val="000A2427"/>
    <w:rsid w:val="000A2CB6"/>
    <w:rsid w:val="000A3336"/>
    <w:rsid w:val="000A3B3E"/>
    <w:rsid w:val="000A4415"/>
    <w:rsid w:val="000A534A"/>
    <w:rsid w:val="000A680C"/>
    <w:rsid w:val="000A733A"/>
    <w:rsid w:val="000B1572"/>
    <w:rsid w:val="000B2A64"/>
    <w:rsid w:val="000B2C22"/>
    <w:rsid w:val="000B2C86"/>
    <w:rsid w:val="000C08ED"/>
    <w:rsid w:val="000C3860"/>
    <w:rsid w:val="000C50DF"/>
    <w:rsid w:val="000D1A95"/>
    <w:rsid w:val="000D21CA"/>
    <w:rsid w:val="000D62DA"/>
    <w:rsid w:val="000D672B"/>
    <w:rsid w:val="000D6D96"/>
    <w:rsid w:val="000E09B3"/>
    <w:rsid w:val="000E2C47"/>
    <w:rsid w:val="000E3061"/>
    <w:rsid w:val="000E3263"/>
    <w:rsid w:val="000E74C5"/>
    <w:rsid w:val="000E7887"/>
    <w:rsid w:val="000E7E5A"/>
    <w:rsid w:val="000F0761"/>
    <w:rsid w:val="000F1F72"/>
    <w:rsid w:val="000F388F"/>
    <w:rsid w:val="000F4465"/>
    <w:rsid w:val="000F5F8A"/>
    <w:rsid w:val="00100A6B"/>
    <w:rsid w:val="00100FA1"/>
    <w:rsid w:val="001017B5"/>
    <w:rsid w:val="00103C5A"/>
    <w:rsid w:val="00104825"/>
    <w:rsid w:val="00112D7E"/>
    <w:rsid w:val="0011601A"/>
    <w:rsid w:val="001173F2"/>
    <w:rsid w:val="00121178"/>
    <w:rsid w:val="00121B4F"/>
    <w:rsid w:val="00121E04"/>
    <w:rsid w:val="0012288B"/>
    <w:rsid w:val="00122A0D"/>
    <w:rsid w:val="0012316C"/>
    <w:rsid w:val="00123824"/>
    <w:rsid w:val="0012600E"/>
    <w:rsid w:val="00130BC5"/>
    <w:rsid w:val="00130C3D"/>
    <w:rsid w:val="00130CBA"/>
    <w:rsid w:val="00131DB1"/>
    <w:rsid w:val="00134CE8"/>
    <w:rsid w:val="00137C53"/>
    <w:rsid w:val="00140BD2"/>
    <w:rsid w:val="001431CD"/>
    <w:rsid w:val="00143ECC"/>
    <w:rsid w:val="00146B7B"/>
    <w:rsid w:val="00147617"/>
    <w:rsid w:val="00152A77"/>
    <w:rsid w:val="00153177"/>
    <w:rsid w:val="00153D16"/>
    <w:rsid w:val="00154747"/>
    <w:rsid w:val="00156243"/>
    <w:rsid w:val="00160AD3"/>
    <w:rsid w:val="001617A0"/>
    <w:rsid w:val="001618CB"/>
    <w:rsid w:val="00161E8C"/>
    <w:rsid w:val="00162B9F"/>
    <w:rsid w:val="001645E7"/>
    <w:rsid w:val="00164B9A"/>
    <w:rsid w:val="00167E84"/>
    <w:rsid w:val="00171077"/>
    <w:rsid w:val="00171BBC"/>
    <w:rsid w:val="001747EF"/>
    <w:rsid w:val="00174AD5"/>
    <w:rsid w:val="00175ACA"/>
    <w:rsid w:val="00176ACD"/>
    <w:rsid w:val="001773A0"/>
    <w:rsid w:val="0018203F"/>
    <w:rsid w:val="001822FF"/>
    <w:rsid w:val="00183353"/>
    <w:rsid w:val="001840DF"/>
    <w:rsid w:val="00185785"/>
    <w:rsid w:val="001878AC"/>
    <w:rsid w:val="00194603"/>
    <w:rsid w:val="00194751"/>
    <w:rsid w:val="0019546E"/>
    <w:rsid w:val="00196ED2"/>
    <w:rsid w:val="00197294"/>
    <w:rsid w:val="001A2C9B"/>
    <w:rsid w:val="001A5811"/>
    <w:rsid w:val="001A7066"/>
    <w:rsid w:val="001B0B02"/>
    <w:rsid w:val="001B51BF"/>
    <w:rsid w:val="001B64AE"/>
    <w:rsid w:val="001C1593"/>
    <w:rsid w:val="001D0206"/>
    <w:rsid w:val="001D414B"/>
    <w:rsid w:val="001E052A"/>
    <w:rsid w:val="001E06AE"/>
    <w:rsid w:val="001E1A8A"/>
    <w:rsid w:val="001E2424"/>
    <w:rsid w:val="001E39B0"/>
    <w:rsid w:val="001E3FB7"/>
    <w:rsid w:val="001E4D52"/>
    <w:rsid w:val="001E5A9F"/>
    <w:rsid w:val="001E66F9"/>
    <w:rsid w:val="001E73E7"/>
    <w:rsid w:val="001E78DF"/>
    <w:rsid w:val="001F6777"/>
    <w:rsid w:val="001F6AA8"/>
    <w:rsid w:val="001F75F8"/>
    <w:rsid w:val="00200690"/>
    <w:rsid w:val="00200734"/>
    <w:rsid w:val="00200D69"/>
    <w:rsid w:val="002018FF"/>
    <w:rsid w:val="00203E18"/>
    <w:rsid w:val="002060C9"/>
    <w:rsid w:val="002079DB"/>
    <w:rsid w:val="0021119A"/>
    <w:rsid w:val="00213660"/>
    <w:rsid w:val="002138A5"/>
    <w:rsid w:val="002145CA"/>
    <w:rsid w:val="0021625F"/>
    <w:rsid w:val="00221559"/>
    <w:rsid w:val="00225783"/>
    <w:rsid w:val="00233BEC"/>
    <w:rsid w:val="0023556E"/>
    <w:rsid w:val="00235C85"/>
    <w:rsid w:val="002362A9"/>
    <w:rsid w:val="00236DE7"/>
    <w:rsid w:val="0023789D"/>
    <w:rsid w:val="00237C5E"/>
    <w:rsid w:val="002401C9"/>
    <w:rsid w:val="00240B45"/>
    <w:rsid w:val="00241E81"/>
    <w:rsid w:val="00242131"/>
    <w:rsid w:val="002422F6"/>
    <w:rsid w:val="00242F26"/>
    <w:rsid w:val="00244053"/>
    <w:rsid w:val="002470D0"/>
    <w:rsid w:val="00251451"/>
    <w:rsid w:val="0025163B"/>
    <w:rsid w:val="00253CA6"/>
    <w:rsid w:val="0025448C"/>
    <w:rsid w:val="002567AB"/>
    <w:rsid w:val="002575AB"/>
    <w:rsid w:val="00257F34"/>
    <w:rsid w:val="00260311"/>
    <w:rsid w:val="00261284"/>
    <w:rsid w:val="00262C3D"/>
    <w:rsid w:val="00263C7F"/>
    <w:rsid w:val="00265C2A"/>
    <w:rsid w:val="00265D55"/>
    <w:rsid w:val="00267120"/>
    <w:rsid w:val="00274880"/>
    <w:rsid w:val="0027542F"/>
    <w:rsid w:val="00277030"/>
    <w:rsid w:val="00281393"/>
    <w:rsid w:val="00281DB1"/>
    <w:rsid w:val="00282B76"/>
    <w:rsid w:val="002837C7"/>
    <w:rsid w:val="00284572"/>
    <w:rsid w:val="00284C42"/>
    <w:rsid w:val="00291698"/>
    <w:rsid w:val="00291E04"/>
    <w:rsid w:val="0029655E"/>
    <w:rsid w:val="002A1D87"/>
    <w:rsid w:val="002A28B4"/>
    <w:rsid w:val="002A4072"/>
    <w:rsid w:val="002A4DBB"/>
    <w:rsid w:val="002A6501"/>
    <w:rsid w:val="002A6A11"/>
    <w:rsid w:val="002A6AEA"/>
    <w:rsid w:val="002A7170"/>
    <w:rsid w:val="002B0BE7"/>
    <w:rsid w:val="002B0FD4"/>
    <w:rsid w:val="002B193F"/>
    <w:rsid w:val="002B4833"/>
    <w:rsid w:val="002B74E4"/>
    <w:rsid w:val="002C00B5"/>
    <w:rsid w:val="002C7428"/>
    <w:rsid w:val="002D2E5A"/>
    <w:rsid w:val="002D5896"/>
    <w:rsid w:val="002D74AB"/>
    <w:rsid w:val="002E77A0"/>
    <w:rsid w:val="002E7BD9"/>
    <w:rsid w:val="002E7BE4"/>
    <w:rsid w:val="002F15D6"/>
    <w:rsid w:val="002F36B1"/>
    <w:rsid w:val="002F5D1B"/>
    <w:rsid w:val="002F6217"/>
    <w:rsid w:val="002F6394"/>
    <w:rsid w:val="002F7736"/>
    <w:rsid w:val="0030473F"/>
    <w:rsid w:val="00305D15"/>
    <w:rsid w:val="00306511"/>
    <w:rsid w:val="00310A8B"/>
    <w:rsid w:val="0031170E"/>
    <w:rsid w:val="00312385"/>
    <w:rsid w:val="003124E2"/>
    <w:rsid w:val="0031387E"/>
    <w:rsid w:val="00314196"/>
    <w:rsid w:val="00314D36"/>
    <w:rsid w:val="003175B9"/>
    <w:rsid w:val="003178F8"/>
    <w:rsid w:val="003222F6"/>
    <w:rsid w:val="00323F22"/>
    <w:rsid w:val="003240BA"/>
    <w:rsid w:val="00324795"/>
    <w:rsid w:val="00325393"/>
    <w:rsid w:val="00325BD8"/>
    <w:rsid w:val="00332852"/>
    <w:rsid w:val="0033300E"/>
    <w:rsid w:val="0033402B"/>
    <w:rsid w:val="00340F4A"/>
    <w:rsid w:val="00341DD3"/>
    <w:rsid w:val="0034348A"/>
    <w:rsid w:val="00343D05"/>
    <w:rsid w:val="003446AB"/>
    <w:rsid w:val="00345198"/>
    <w:rsid w:val="003452D4"/>
    <w:rsid w:val="00345C9E"/>
    <w:rsid w:val="00346A44"/>
    <w:rsid w:val="00351ACA"/>
    <w:rsid w:val="0035481B"/>
    <w:rsid w:val="00360C1A"/>
    <w:rsid w:val="00362183"/>
    <w:rsid w:val="00362FDC"/>
    <w:rsid w:val="00367848"/>
    <w:rsid w:val="00367B13"/>
    <w:rsid w:val="003705D6"/>
    <w:rsid w:val="00370852"/>
    <w:rsid w:val="00373D25"/>
    <w:rsid w:val="00374937"/>
    <w:rsid w:val="00376937"/>
    <w:rsid w:val="00376FB2"/>
    <w:rsid w:val="0038007C"/>
    <w:rsid w:val="00380FC6"/>
    <w:rsid w:val="003819C8"/>
    <w:rsid w:val="003844A2"/>
    <w:rsid w:val="0038540A"/>
    <w:rsid w:val="00385C15"/>
    <w:rsid w:val="003868F3"/>
    <w:rsid w:val="00390E44"/>
    <w:rsid w:val="0039283B"/>
    <w:rsid w:val="0039619F"/>
    <w:rsid w:val="0039637C"/>
    <w:rsid w:val="00396794"/>
    <w:rsid w:val="003A49DB"/>
    <w:rsid w:val="003A586C"/>
    <w:rsid w:val="003A607E"/>
    <w:rsid w:val="003A60FB"/>
    <w:rsid w:val="003B06F1"/>
    <w:rsid w:val="003B6935"/>
    <w:rsid w:val="003C2066"/>
    <w:rsid w:val="003C212A"/>
    <w:rsid w:val="003C283F"/>
    <w:rsid w:val="003C2E16"/>
    <w:rsid w:val="003C39D6"/>
    <w:rsid w:val="003C5342"/>
    <w:rsid w:val="003C75BD"/>
    <w:rsid w:val="003D1136"/>
    <w:rsid w:val="003D4A4F"/>
    <w:rsid w:val="003D56C4"/>
    <w:rsid w:val="003D7FEA"/>
    <w:rsid w:val="003E003E"/>
    <w:rsid w:val="003E0CCE"/>
    <w:rsid w:val="003E0DFE"/>
    <w:rsid w:val="003E2618"/>
    <w:rsid w:val="003E2A16"/>
    <w:rsid w:val="003E2D69"/>
    <w:rsid w:val="003E2E64"/>
    <w:rsid w:val="003E33D5"/>
    <w:rsid w:val="003E577C"/>
    <w:rsid w:val="003E71CC"/>
    <w:rsid w:val="003E7CCE"/>
    <w:rsid w:val="003F46BA"/>
    <w:rsid w:val="003F6B94"/>
    <w:rsid w:val="00400EA3"/>
    <w:rsid w:val="00402F56"/>
    <w:rsid w:val="00403E75"/>
    <w:rsid w:val="004045CA"/>
    <w:rsid w:val="00406F77"/>
    <w:rsid w:val="00410726"/>
    <w:rsid w:val="0041353B"/>
    <w:rsid w:val="004206F1"/>
    <w:rsid w:val="0042097F"/>
    <w:rsid w:val="00422C21"/>
    <w:rsid w:val="00423C81"/>
    <w:rsid w:val="00424157"/>
    <w:rsid w:val="00424528"/>
    <w:rsid w:val="00425084"/>
    <w:rsid w:val="00426D7F"/>
    <w:rsid w:val="00427167"/>
    <w:rsid w:val="00430456"/>
    <w:rsid w:val="0043078A"/>
    <w:rsid w:val="00432F50"/>
    <w:rsid w:val="00435C63"/>
    <w:rsid w:val="004411CB"/>
    <w:rsid w:val="00441FEB"/>
    <w:rsid w:val="00443EE4"/>
    <w:rsid w:val="004444D0"/>
    <w:rsid w:val="00445715"/>
    <w:rsid w:val="004470EA"/>
    <w:rsid w:val="004470FD"/>
    <w:rsid w:val="00450813"/>
    <w:rsid w:val="00452B60"/>
    <w:rsid w:val="00453B8C"/>
    <w:rsid w:val="00454FD9"/>
    <w:rsid w:val="00455DEC"/>
    <w:rsid w:val="00456CE1"/>
    <w:rsid w:val="00457BD8"/>
    <w:rsid w:val="00461195"/>
    <w:rsid w:val="00463078"/>
    <w:rsid w:val="0046384C"/>
    <w:rsid w:val="00463EFB"/>
    <w:rsid w:val="004659A3"/>
    <w:rsid w:val="00465F82"/>
    <w:rsid w:val="004674BF"/>
    <w:rsid w:val="004712A6"/>
    <w:rsid w:val="00471362"/>
    <w:rsid w:val="00474F18"/>
    <w:rsid w:val="00475532"/>
    <w:rsid w:val="00476A41"/>
    <w:rsid w:val="00477CC2"/>
    <w:rsid w:val="00477EFB"/>
    <w:rsid w:val="004851A7"/>
    <w:rsid w:val="0048751C"/>
    <w:rsid w:val="00487C32"/>
    <w:rsid w:val="004904AA"/>
    <w:rsid w:val="004935E4"/>
    <w:rsid w:val="0049420B"/>
    <w:rsid w:val="00496EE4"/>
    <w:rsid w:val="004A49AA"/>
    <w:rsid w:val="004A6BFA"/>
    <w:rsid w:val="004B01F4"/>
    <w:rsid w:val="004B0643"/>
    <w:rsid w:val="004B0F33"/>
    <w:rsid w:val="004B35F4"/>
    <w:rsid w:val="004B4E8F"/>
    <w:rsid w:val="004B5B0E"/>
    <w:rsid w:val="004B7131"/>
    <w:rsid w:val="004B714D"/>
    <w:rsid w:val="004B7DD9"/>
    <w:rsid w:val="004C23CA"/>
    <w:rsid w:val="004C258D"/>
    <w:rsid w:val="004C3388"/>
    <w:rsid w:val="004C3D39"/>
    <w:rsid w:val="004D19CD"/>
    <w:rsid w:val="004D3E53"/>
    <w:rsid w:val="004D423E"/>
    <w:rsid w:val="004D4D8E"/>
    <w:rsid w:val="004D686F"/>
    <w:rsid w:val="004E15BC"/>
    <w:rsid w:val="004E1E47"/>
    <w:rsid w:val="004E2184"/>
    <w:rsid w:val="004E38D1"/>
    <w:rsid w:val="004E44D8"/>
    <w:rsid w:val="004E4A3A"/>
    <w:rsid w:val="004E6D3E"/>
    <w:rsid w:val="004E7987"/>
    <w:rsid w:val="004F0415"/>
    <w:rsid w:val="004F0C3B"/>
    <w:rsid w:val="004F1A36"/>
    <w:rsid w:val="004F36E4"/>
    <w:rsid w:val="004F3E08"/>
    <w:rsid w:val="004F7346"/>
    <w:rsid w:val="00502BBC"/>
    <w:rsid w:val="00503CD4"/>
    <w:rsid w:val="0050400D"/>
    <w:rsid w:val="00505E04"/>
    <w:rsid w:val="0050618A"/>
    <w:rsid w:val="00510DF4"/>
    <w:rsid w:val="0051153C"/>
    <w:rsid w:val="005124B4"/>
    <w:rsid w:val="00513E78"/>
    <w:rsid w:val="00517CF6"/>
    <w:rsid w:val="00524721"/>
    <w:rsid w:val="0052742E"/>
    <w:rsid w:val="005275B0"/>
    <w:rsid w:val="0053179D"/>
    <w:rsid w:val="00531FF6"/>
    <w:rsid w:val="00532F48"/>
    <w:rsid w:val="00535D79"/>
    <w:rsid w:val="005360B9"/>
    <w:rsid w:val="00540A5A"/>
    <w:rsid w:val="00540E49"/>
    <w:rsid w:val="00541D76"/>
    <w:rsid w:val="0054337B"/>
    <w:rsid w:val="00544465"/>
    <w:rsid w:val="005453F4"/>
    <w:rsid w:val="00547056"/>
    <w:rsid w:val="005527DC"/>
    <w:rsid w:val="005529D5"/>
    <w:rsid w:val="00552C43"/>
    <w:rsid w:val="00554573"/>
    <w:rsid w:val="00563054"/>
    <w:rsid w:val="005633E1"/>
    <w:rsid w:val="005642D6"/>
    <w:rsid w:val="00565861"/>
    <w:rsid w:val="00566878"/>
    <w:rsid w:val="00566A29"/>
    <w:rsid w:val="00571352"/>
    <w:rsid w:val="00571860"/>
    <w:rsid w:val="00571F5F"/>
    <w:rsid w:val="0057461B"/>
    <w:rsid w:val="00576A43"/>
    <w:rsid w:val="00580658"/>
    <w:rsid w:val="0058652C"/>
    <w:rsid w:val="0059101D"/>
    <w:rsid w:val="005952F5"/>
    <w:rsid w:val="005964E1"/>
    <w:rsid w:val="005970FC"/>
    <w:rsid w:val="005A299C"/>
    <w:rsid w:val="005A2FC6"/>
    <w:rsid w:val="005A3AE2"/>
    <w:rsid w:val="005A4941"/>
    <w:rsid w:val="005A547C"/>
    <w:rsid w:val="005A58E8"/>
    <w:rsid w:val="005A5F7C"/>
    <w:rsid w:val="005A78E0"/>
    <w:rsid w:val="005B3668"/>
    <w:rsid w:val="005B42F5"/>
    <w:rsid w:val="005B58D0"/>
    <w:rsid w:val="005C0EA4"/>
    <w:rsid w:val="005C20DF"/>
    <w:rsid w:val="005C3F94"/>
    <w:rsid w:val="005C5DD8"/>
    <w:rsid w:val="005D1F11"/>
    <w:rsid w:val="005D3D29"/>
    <w:rsid w:val="005D4388"/>
    <w:rsid w:val="005E1483"/>
    <w:rsid w:val="005E3537"/>
    <w:rsid w:val="005F179E"/>
    <w:rsid w:val="005F20ED"/>
    <w:rsid w:val="005F3632"/>
    <w:rsid w:val="005F37C3"/>
    <w:rsid w:val="005F5593"/>
    <w:rsid w:val="005F66D2"/>
    <w:rsid w:val="005F6A3E"/>
    <w:rsid w:val="00601E64"/>
    <w:rsid w:val="00602775"/>
    <w:rsid w:val="00604E7F"/>
    <w:rsid w:val="00606828"/>
    <w:rsid w:val="0061017F"/>
    <w:rsid w:val="006118A5"/>
    <w:rsid w:val="006126A4"/>
    <w:rsid w:val="00615786"/>
    <w:rsid w:val="0061673F"/>
    <w:rsid w:val="00620238"/>
    <w:rsid w:val="006211D9"/>
    <w:rsid w:val="00623AC8"/>
    <w:rsid w:val="00625629"/>
    <w:rsid w:val="0062581A"/>
    <w:rsid w:val="00626C50"/>
    <w:rsid w:val="00630364"/>
    <w:rsid w:val="00630625"/>
    <w:rsid w:val="0063087C"/>
    <w:rsid w:val="00630BD8"/>
    <w:rsid w:val="00631E0B"/>
    <w:rsid w:val="00632733"/>
    <w:rsid w:val="00632BDC"/>
    <w:rsid w:val="00633657"/>
    <w:rsid w:val="00633D83"/>
    <w:rsid w:val="0063459A"/>
    <w:rsid w:val="00636174"/>
    <w:rsid w:val="006369F9"/>
    <w:rsid w:val="006411C7"/>
    <w:rsid w:val="0064254A"/>
    <w:rsid w:val="0064317E"/>
    <w:rsid w:val="0064328A"/>
    <w:rsid w:val="0064689E"/>
    <w:rsid w:val="00646C95"/>
    <w:rsid w:val="00654008"/>
    <w:rsid w:val="006545F2"/>
    <w:rsid w:val="00660BBB"/>
    <w:rsid w:val="006625A7"/>
    <w:rsid w:val="00663702"/>
    <w:rsid w:val="00667E18"/>
    <w:rsid w:val="00667F4E"/>
    <w:rsid w:val="00670D4A"/>
    <w:rsid w:val="00670FC3"/>
    <w:rsid w:val="00671D0F"/>
    <w:rsid w:val="00676275"/>
    <w:rsid w:val="006777CE"/>
    <w:rsid w:val="00677C9E"/>
    <w:rsid w:val="00681890"/>
    <w:rsid w:val="00681F37"/>
    <w:rsid w:val="00683662"/>
    <w:rsid w:val="00683A89"/>
    <w:rsid w:val="00686896"/>
    <w:rsid w:val="006906C5"/>
    <w:rsid w:val="00690F02"/>
    <w:rsid w:val="00691C69"/>
    <w:rsid w:val="00692E14"/>
    <w:rsid w:val="00692EA8"/>
    <w:rsid w:val="00693019"/>
    <w:rsid w:val="006953D7"/>
    <w:rsid w:val="006973F0"/>
    <w:rsid w:val="006A1A61"/>
    <w:rsid w:val="006A59D4"/>
    <w:rsid w:val="006A6B16"/>
    <w:rsid w:val="006A738A"/>
    <w:rsid w:val="006A7822"/>
    <w:rsid w:val="006B42A2"/>
    <w:rsid w:val="006B51D5"/>
    <w:rsid w:val="006B552B"/>
    <w:rsid w:val="006B6F01"/>
    <w:rsid w:val="006C3946"/>
    <w:rsid w:val="006C7099"/>
    <w:rsid w:val="006C77E3"/>
    <w:rsid w:val="006D0E99"/>
    <w:rsid w:val="006D5488"/>
    <w:rsid w:val="006D69B5"/>
    <w:rsid w:val="006D7D12"/>
    <w:rsid w:val="006E0D68"/>
    <w:rsid w:val="006E5FF7"/>
    <w:rsid w:val="006E74D5"/>
    <w:rsid w:val="006F3008"/>
    <w:rsid w:val="006F3672"/>
    <w:rsid w:val="006F4216"/>
    <w:rsid w:val="006F4BDE"/>
    <w:rsid w:val="006F6E34"/>
    <w:rsid w:val="006F6FE4"/>
    <w:rsid w:val="0070099F"/>
    <w:rsid w:val="00700A6F"/>
    <w:rsid w:val="00701857"/>
    <w:rsid w:val="00703DB1"/>
    <w:rsid w:val="007041F9"/>
    <w:rsid w:val="0070470E"/>
    <w:rsid w:val="0071056F"/>
    <w:rsid w:val="00710D27"/>
    <w:rsid w:val="00712316"/>
    <w:rsid w:val="00712894"/>
    <w:rsid w:val="00712F81"/>
    <w:rsid w:val="00713822"/>
    <w:rsid w:val="00717525"/>
    <w:rsid w:val="00720EEC"/>
    <w:rsid w:val="007227D8"/>
    <w:rsid w:val="00722DB4"/>
    <w:rsid w:val="00722EDF"/>
    <w:rsid w:val="00725CE0"/>
    <w:rsid w:val="00725DFF"/>
    <w:rsid w:val="007308DF"/>
    <w:rsid w:val="00730A67"/>
    <w:rsid w:val="00730B15"/>
    <w:rsid w:val="007312F0"/>
    <w:rsid w:val="00731626"/>
    <w:rsid w:val="007350B7"/>
    <w:rsid w:val="00736390"/>
    <w:rsid w:val="007412C0"/>
    <w:rsid w:val="00742268"/>
    <w:rsid w:val="007457DB"/>
    <w:rsid w:val="00747AC5"/>
    <w:rsid w:val="00750E95"/>
    <w:rsid w:val="0075114B"/>
    <w:rsid w:val="00753022"/>
    <w:rsid w:val="007575FF"/>
    <w:rsid w:val="00760567"/>
    <w:rsid w:val="00760748"/>
    <w:rsid w:val="00765A5F"/>
    <w:rsid w:val="00765B89"/>
    <w:rsid w:val="00765EE9"/>
    <w:rsid w:val="007670F8"/>
    <w:rsid w:val="007677B5"/>
    <w:rsid w:val="00772C4B"/>
    <w:rsid w:val="00774683"/>
    <w:rsid w:val="00774F42"/>
    <w:rsid w:val="007751AF"/>
    <w:rsid w:val="00777A37"/>
    <w:rsid w:val="0078063E"/>
    <w:rsid w:val="00780AE0"/>
    <w:rsid w:val="007844B3"/>
    <w:rsid w:val="007929CC"/>
    <w:rsid w:val="00793B39"/>
    <w:rsid w:val="007944C3"/>
    <w:rsid w:val="007968DE"/>
    <w:rsid w:val="00797520"/>
    <w:rsid w:val="00797687"/>
    <w:rsid w:val="007A14DA"/>
    <w:rsid w:val="007A2695"/>
    <w:rsid w:val="007A3954"/>
    <w:rsid w:val="007A45CB"/>
    <w:rsid w:val="007A4CFA"/>
    <w:rsid w:val="007A625D"/>
    <w:rsid w:val="007B16D6"/>
    <w:rsid w:val="007B37A0"/>
    <w:rsid w:val="007B6E1D"/>
    <w:rsid w:val="007B7C6A"/>
    <w:rsid w:val="007C06A0"/>
    <w:rsid w:val="007C13E2"/>
    <w:rsid w:val="007C28AE"/>
    <w:rsid w:val="007C31BE"/>
    <w:rsid w:val="007C3D62"/>
    <w:rsid w:val="007C43BE"/>
    <w:rsid w:val="007C60AE"/>
    <w:rsid w:val="007D040F"/>
    <w:rsid w:val="007D17BB"/>
    <w:rsid w:val="007D1D65"/>
    <w:rsid w:val="007D1D6F"/>
    <w:rsid w:val="007D201E"/>
    <w:rsid w:val="007D21F2"/>
    <w:rsid w:val="007D5F33"/>
    <w:rsid w:val="007E10B0"/>
    <w:rsid w:val="007E17B5"/>
    <w:rsid w:val="007E3E1A"/>
    <w:rsid w:val="007E49DA"/>
    <w:rsid w:val="007E507B"/>
    <w:rsid w:val="007E5DC3"/>
    <w:rsid w:val="007E6F9C"/>
    <w:rsid w:val="007F03E4"/>
    <w:rsid w:val="007F2652"/>
    <w:rsid w:val="007F29EF"/>
    <w:rsid w:val="007F31C0"/>
    <w:rsid w:val="007F5530"/>
    <w:rsid w:val="007F5AAF"/>
    <w:rsid w:val="007F64FA"/>
    <w:rsid w:val="007F6A55"/>
    <w:rsid w:val="007F6BEF"/>
    <w:rsid w:val="007F7A82"/>
    <w:rsid w:val="00802AC5"/>
    <w:rsid w:val="00804E54"/>
    <w:rsid w:val="00810E63"/>
    <w:rsid w:val="008124F8"/>
    <w:rsid w:val="0081259E"/>
    <w:rsid w:val="0081306E"/>
    <w:rsid w:val="0081312A"/>
    <w:rsid w:val="00813C71"/>
    <w:rsid w:val="0081619A"/>
    <w:rsid w:val="008165FE"/>
    <w:rsid w:val="00817A98"/>
    <w:rsid w:val="00822D6D"/>
    <w:rsid w:val="00830387"/>
    <w:rsid w:val="00831BFC"/>
    <w:rsid w:val="0083624D"/>
    <w:rsid w:val="008402C6"/>
    <w:rsid w:val="00840586"/>
    <w:rsid w:val="008456BD"/>
    <w:rsid w:val="008510F7"/>
    <w:rsid w:val="00851AE0"/>
    <w:rsid w:val="0085292E"/>
    <w:rsid w:val="00852E2A"/>
    <w:rsid w:val="008563C8"/>
    <w:rsid w:val="00856659"/>
    <w:rsid w:val="008575E5"/>
    <w:rsid w:val="008577DA"/>
    <w:rsid w:val="00857E29"/>
    <w:rsid w:val="0086090D"/>
    <w:rsid w:val="00862367"/>
    <w:rsid w:val="00862B4C"/>
    <w:rsid w:val="0086396F"/>
    <w:rsid w:val="008643BB"/>
    <w:rsid w:val="0086531D"/>
    <w:rsid w:val="00871035"/>
    <w:rsid w:val="00872786"/>
    <w:rsid w:val="00875460"/>
    <w:rsid w:val="00880EE5"/>
    <w:rsid w:val="00881753"/>
    <w:rsid w:val="0088240A"/>
    <w:rsid w:val="00882D6F"/>
    <w:rsid w:val="00883064"/>
    <w:rsid w:val="00883D30"/>
    <w:rsid w:val="00884D57"/>
    <w:rsid w:val="00886DC6"/>
    <w:rsid w:val="008874A5"/>
    <w:rsid w:val="008955F4"/>
    <w:rsid w:val="008A10CD"/>
    <w:rsid w:val="008A3F2E"/>
    <w:rsid w:val="008A60F0"/>
    <w:rsid w:val="008A6160"/>
    <w:rsid w:val="008A6FC6"/>
    <w:rsid w:val="008A6FE6"/>
    <w:rsid w:val="008B00B9"/>
    <w:rsid w:val="008B56B8"/>
    <w:rsid w:val="008C2176"/>
    <w:rsid w:val="008C3F0B"/>
    <w:rsid w:val="008C6D3C"/>
    <w:rsid w:val="008D69F9"/>
    <w:rsid w:val="008D6E68"/>
    <w:rsid w:val="008D7A4C"/>
    <w:rsid w:val="008E338F"/>
    <w:rsid w:val="008E450F"/>
    <w:rsid w:val="008E5C4E"/>
    <w:rsid w:val="008E761A"/>
    <w:rsid w:val="008F18D6"/>
    <w:rsid w:val="008F1AE1"/>
    <w:rsid w:val="008F3C49"/>
    <w:rsid w:val="008F6810"/>
    <w:rsid w:val="008F746B"/>
    <w:rsid w:val="008F7E2B"/>
    <w:rsid w:val="00900116"/>
    <w:rsid w:val="00901495"/>
    <w:rsid w:val="0090265E"/>
    <w:rsid w:val="0090285C"/>
    <w:rsid w:val="00902EE3"/>
    <w:rsid w:val="009032BD"/>
    <w:rsid w:val="0090368D"/>
    <w:rsid w:val="009036E0"/>
    <w:rsid w:val="00903D84"/>
    <w:rsid w:val="00906BF2"/>
    <w:rsid w:val="00907318"/>
    <w:rsid w:val="00910066"/>
    <w:rsid w:val="00911CCE"/>
    <w:rsid w:val="0091597D"/>
    <w:rsid w:val="00917CBE"/>
    <w:rsid w:val="0092054E"/>
    <w:rsid w:val="0092173D"/>
    <w:rsid w:val="009265AB"/>
    <w:rsid w:val="0092795E"/>
    <w:rsid w:val="00930448"/>
    <w:rsid w:val="009305A6"/>
    <w:rsid w:val="00931949"/>
    <w:rsid w:val="009326F1"/>
    <w:rsid w:val="009366BE"/>
    <w:rsid w:val="009375CF"/>
    <w:rsid w:val="00943137"/>
    <w:rsid w:val="00945938"/>
    <w:rsid w:val="009511B0"/>
    <w:rsid w:val="00953DE9"/>
    <w:rsid w:val="00954D2A"/>
    <w:rsid w:val="00954D7E"/>
    <w:rsid w:val="00956106"/>
    <w:rsid w:val="0096226B"/>
    <w:rsid w:val="00964E09"/>
    <w:rsid w:val="00964F07"/>
    <w:rsid w:val="009707B6"/>
    <w:rsid w:val="00975E88"/>
    <w:rsid w:val="0097733C"/>
    <w:rsid w:val="00977778"/>
    <w:rsid w:val="00980651"/>
    <w:rsid w:val="00984756"/>
    <w:rsid w:val="00986FA0"/>
    <w:rsid w:val="00990649"/>
    <w:rsid w:val="00990C1E"/>
    <w:rsid w:val="00994EF9"/>
    <w:rsid w:val="009967A1"/>
    <w:rsid w:val="009974A5"/>
    <w:rsid w:val="009A0A82"/>
    <w:rsid w:val="009A16CD"/>
    <w:rsid w:val="009A31ED"/>
    <w:rsid w:val="009A32B2"/>
    <w:rsid w:val="009A6C92"/>
    <w:rsid w:val="009A6FF1"/>
    <w:rsid w:val="009A74F5"/>
    <w:rsid w:val="009B0ED6"/>
    <w:rsid w:val="009B3280"/>
    <w:rsid w:val="009B37E1"/>
    <w:rsid w:val="009B3AAF"/>
    <w:rsid w:val="009B3E31"/>
    <w:rsid w:val="009B58FE"/>
    <w:rsid w:val="009B6960"/>
    <w:rsid w:val="009B7089"/>
    <w:rsid w:val="009B7179"/>
    <w:rsid w:val="009B7990"/>
    <w:rsid w:val="009C3940"/>
    <w:rsid w:val="009C47C2"/>
    <w:rsid w:val="009C51E9"/>
    <w:rsid w:val="009D524F"/>
    <w:rsid w:val="009E1514"/>
    <w:rsid w:val="009E2949"/>
    <w:rsid w:val="009E2DD7"/>
    <w:rsid w:val="009E6A41"/>
    <w:rsid w:val="009F0B21"/>
    <w:rsid w:val="009F1B5E"/>
    <w:rsid w:val="009F3163"/>
    <w:rsid w:val="009F624C"/>
    <w:rsid w:val="009F7EA1"/>
    <w:rsid w:val="00A061C2"/>
    <w:rsid w:val="00A0690D"/>
    <w:rsid w:val="00A10DF3"/>
    <w:rsid w:val="00A13514"/>
    <w:rsid w:val="00A13BE4"/>
    <w:rsid w:val="00A14A93"/>
    <w:rsid w:val="00A2236C"/>
    <w:rsid w:val="00A22F40"/>
    <w:rsid w:val="00A23834"/>
    <w:rsid w:val="00A25C73"/>
    <w:rsid w:val="00A25E73"/>
    <w:rsid w:val="00A302FE"/>
    <w:rsid w:val="00A330A5"/>
    <w:rsid w:val="00A33487"/>
    <w:rsid w:val="00A33EC4"/>
    <w:rsid w:val="00A3492A"/>
    <w:rsid w:val="00A369CE"/>
    <w:rsid w:val="00A4047E"/>
    <w:rsid w:val="00A41642"/>
    <w:rsid w:val="00A41739"/>
    <w:rsid w:val="00A42686"/>
    <w:rsid w:val="00A431F8"/>
    <w:rsid w:val="00A44033"/>
    <w:rsid w:val="00A4432B"/>
    <w:rsid w:val="00A44CAB"/>
    <w:rsid w:val="00A45057"/>
    <w:rsid w:val="00A4631F"/>
    <w:rsid w:val="00A46F6F"/>
    <w:rsid w:val="00A50985"/>
    <w:rsid w:val="00A5169E"/>
    <w:rsid w:val="00A538C9"/>
    <w:rsid w:val="00A54839"/>
    <w:rsid w:val="00A54AFD"/>
    <w:rsid w:val="00A54BE8"/>
    <w:rsid w:val="00A56653"/>
    <w:rsid w:val="00A574E1"/>
    <w:rsid w:val="00A615AA"/>
    <w:rsid w:val="00A616F7"/>
    <w:rsid w:val="00A64975"/>
    <w:rsid w:val="00A6516A"/>
    <w:rsid w:val="00A66A2A"/>
    <w:rsid w:val="00A670AB"/>
    <w:rsid w:val="00A6739B"/>
    <w:rsid w:val="00A67B3E"/>
    <w:rsid w:val="00A752A3"/>
    <w:rsid w:val="00A7746B"/>
    <w:rsid w:val="00A779FD"/>
    <w:rsid w:val="00A802DD"/>
    <w:rsid w:val="00A84E05"/>
    <w:rsid w:val="00A9162A"/>
    <w:rsid w:val="00A9168C"/>
    <w:rsid w:val="00A93F00"/>
    <w:rsid w:val="00A94ACA"/>
    <w:rsid w:val="00A9540E"/>
    <w:rsid w:val="00A97E28"/>
    <w:rsid w:val="00A97E2E"/>
    <w:rsid w:val="00AA0C6F"/>
    <w:rsid w:val="00AA3680"/>
    <w:rsid w:val="00AA3E91"/>
    <w:rsid w:val="00AA4DF8"/>
    <w:rsid w:val="00AA5055"/>
    <w:rsid w:val="00AA669F"/>
    <w:rsid w:val="00AA789B"/>
    <w:rsid w:val="00AB4798"/>
    <w:rsid w:val="00AC0A1F"/>
    <w:rsid w:val="00AC1E21"/>
    <w:rsid w:val="00AC53A4"/>
    <w:rsid w:val="00AC567F"/>
    <w:rsid w:val="00AC5D1D"/>
    <w:rsid w:val="00AD0FBD"/>
    <w:rsid w:val="00AD14BD"/>
    <w:rsid w:val="00AD5961"/>
    <w:rsid w:val="00AD5E28"/>
    <w:rsid w:val="00AD6145"/>
    <w:rsid w:val="00AE0243"/>
    <w:rsid w:val="00AE0CFA"/>
    <w:rsid w:val="00AE15E0"/>
    <w:rsid w:val="00AE266D"/>
    <w:rsid w:val="00AE278E"/>
    <w:rsid w:val="00AE46D3"/>
    <w:rsid w:val="00AE5C8F"/>
    <w:rsid w:val="00AF10B9"/>
    <w:rsid w:val="00AF1520"/>
    <w:rsid w:val="00AF160B"/>
    <w:rsid w:val="00AF3415"/>
    <w:rsid w:val="00AF3F80"/>
    <w:rsid w:val="00AF5DFE"/>
    <w:rsid w:val="00B000BF"/>
    <w:rsid w:val="00B008AA"/>
    <w:rsid w:val="00B03680"/>
    <w:rsid w:val="00B04A93"/>
    <w:rsid w:val="00B10CB5"/>
    <w:rsid w:val="00B114AE"/>
    <w:rsid w:val="00B11714"/>
    <w:rsid w:val="00B12D9C"/>
    <w:rsid w:val="00B176A0"/>
    <w:rsid w:val="00B2145E"/>
    <w:rsid w:val="00B214BF"/>
    <w:rsid w:val="00B21E17"/>
    <w:rsid w:val="00B21FCF"/>
    <w:rsid w:val="00B2270B"/>
    <w:rsid w:val="00B24AC2"/>
    <w:rsid w:val="00B26786"/>
    <w:rsid w:val="00B26CEE"/>
    <w:rsid w:val="00B30583"/>
    <w:rsid w:val="00B30D70"/>
    <w:rsid w:val="00B31432"/>
    <w:rsid w:val="00B318E0"/>
    <w:rsid w:val="00B31E5E"/>
    <w:rsid w:val="00B3371E"/>
    <w:rsid w:val="00B34984"/>
    <w:rsid w:val="00B364ED"/>
    <w:rsid w:val="00B4114F"/>
    <w:rsid w:val="00B41432"/>
    <w:rsid w:val="00B4249B"/>
    <w:rsid w:val="00B46DB4"/>
    <w:rsid w:val="00B502DC"/>
    <w:rsid w:val="00B50EE4"/>
    <w:rsid w:val="00B52433"/>
    <w:rsid w:val="00B52483"/>
    <w:rsid w:val="00B52D3F"/>
    <w:rsid w:val="00B52E4D"/>
    <w:rsid w:val="00B5376D"/>
    <w:rsid w:val="00B56C70"/>
    <w:rsid w:val="00B603D8"/>
    <w:rsid w:val="00B62D53"/>
    <w:rsid w:val="00B62FA0"/>
    <w:rsid w:val="00B6730F"/>
    <w:rsid w:val="00B71716"/>
    <w:rsid w:val="00B724D1"/>
    <w:rsid w:val="00B7581E"/>
    <w:rsid w:val="00B761EF"/>
    <w:rsid w:val="00B76AF8"/>
    <w:rsid w:val="00B81570"/>
    <w:rsid w:val="00B82027"/>
    <w:rsid w:val="00B824FC"/>
    <w:rsid w:val="00B85473"/>
    <w:rsid w:val="00B871B6"/>
    <w:rsid w:val="00B87EBC"/>
    <w:rsid w:val="00B90545"/>
    <w:rsid w:val="00B9471B"/>
    <w:rsid w:val="00B94DFF"/>
    <w:rsid w:val="00B95098"/>
    <w:rsid w:val="00B95D12"/>
    <w:rsid w:val="00B97009"/>
    <w:rsid w:val="00BA0A92"/>
    <w:rsid w:val="00BA10B5"/>
    <w:rsid w:val="00BA2E56"/>
    <w:rsid w:val="00BA3DA5"/>
    <w:rsid w:val="00BA70C4"/>
    <w:rsid w:val="00BB4D50"/>
    <w:rsid w:val="00BB6A37"/>
    <w:rsid w:val="00BC0315"/>
    <w:rsid w:val="00BC0AAC"/>
    <w:rsid w:val="00BC1671"/>
    <w:rsid w:val="00BC180A"/>
    <w:rsid w:val="00BC21F7"/>
    <w:rsid w:val="00BC2C9B"/>
    <w:rsid w:val="00BC4CFB"/>
    <w:rsid w:val="00BD03DB"/>
    <w:rsid w:val="00BD4FA2"/>
    <w:rsid w:val="00BD50C2"/>
    <w:rsid w:val="00BD7CD0"/>
    <w:rsid w:val="00BE03CD"/>
    <w:rsid w:val="00BE0619"/>
    <w:rsid w:val="00BE43F5"/>
    <w:rsid w:val="00BE6FBE"/>
    <w:rsid w:val="00BF0022"/>
    <w:rsid w:val="00BF02AF"/>
    <w:rsid w:val="00BF0340"/>
    <w:rsid w:val="00BF0A34"/>
    <w:rsid w:val="00BF206D"/>
    <w:rsid w:val="00BF36F3"/>
    <w:rsid w:val="00BF3CE3"/>
    <w:rsid w:val="00BF3FFF"/>
    <w:rsid w:val="00BF5D4D"/>
    <w:rsid w:val="00C01337"/>
    <w:rsid w:val="00C0139F"/>
    <w:rsid w:val="00C0217B"/>
    <w:rsid w:val="00C028A2"/>
    <w:rsid w:val="00C03333"/>
    <w:rsid w:val="00C03447"/>
    <w:rsid w:val="00C036D4"/>
    <w:rsid w:val="00C07003"/>
    <w:rsid w:val="00C07B36"/>
    <w:rsid w:val="00C10D65"/>
    <w:rsid w:val="00C132C6"/>
    <w:rsid w:val="00C133A0"/>
    <w:rsid w:val="00C14688"/>
    <w:rsid w:val="00C219E0"/>
    <w:rsid w:val="00C23F2D"/>
    <w:rsid w:val="00C25EB2"/>
    <w:rsid w:val="00C30421"/>
    <w:rsid w:val="00C30802"/>
    <w:rsid w:val="00C30BAD"/>
    <w:rsid w:val="00C32417"/>
    <w:rsid w:val="00C33244"/>
    <w:rsid w:val="00C34530"/>
    <w:rsid w:val="00C34811"/>
    <w:rsid w:val="00C34B6C"/>
    <w:rsid w:val="00C367FB"/>
    <w:rsid w:val="00C41E24"/>
    <w:rsid w:val="00C42102"/>
    <w:rsid w:val="00C44189"/>
    <w:rsid w:val="00C45EA0"/>
    <w:rsid w:val="00C4646B"/>
    <w:rsid w:val="00C51555"/>
    <w:rsid w:val="00C5306C"/>
    <w:rsid w:val="00C55084"/>
    <w:rsid w:val="00C552DE"/>
    <w:rsid w:val="00C55B60"/>
    <w:rsid w:val="00C560F8"/>
    <w:rsid w:val="00C56BE2"/>
    <w:rsid w:val="00C56C15"/>
    <w:rsid w:val="00C6223D"/>
    <w:rsid w:val="00C63243"/>
    <w:rsid w:val="00C639C0"/>
    <w:rsid w:val="00C71AD6"/>
    <w:rsid w:val="00C7223D"/>
    <w:rsid w:val="00C73513"/>
    <w:rsid w:val="00C77867"/>
    <w:rsid w:val="00C77DB2"/>
    <w:rsid w:val="00C81D19"/>
    <w:rsid w:val="00C82CE5"/>
    <w:rsid w:val="00C8393D"/>
    <w:rsid w:val="00C85822"/>
    <w:rsid w:val="00C85932"/>
    <w:rsid w:val="00C87F7E"/>
    <w:rsid w:val="00C950D9"/>
    <w:rsid w:val="00CA0584"/>
    <w:rsid w:val="00CA5399"/>
    <w:rsid w:val="00CB3213"/>
    <w:rsid w:val="00CB4C00"/>
    <w:rsid w:val="00CC2C62"/>
    <w:rsid w:val="00CC3141"/>
    <w:rsid w:val="00CC5D6E"/>
    <w:rsid w:val="00CC7532"/>
    <w:rsid w:val="00CC77AA"/>
    <w:rsid w:val="00CC7EE2"/>
    <w:rsid w:val="00CD34BD"/>
    <w:rsid w:val="00CE2F85"/>
    <w:rsid w:val="00CE4826"/>
    <w:rsid w:val="00CE4B93"/>
    <w:rsid w:val="00CE525B"/>
    <w:rsid w:val="00CE7357"/>
    <w:rsid w:val="00CE7C73"/>
    <w:rsid w:val="00CF0007"/>
    <w:rsid w:val="00CF5DAC"/>
    <w:rsid w:val="00CF6A40"/>
    <w:rsid w:val="00D005A7"/>
    <w:rsid w:val="00D00B34"/>
    <w:rsid w:val="00D03C06"/>
    <w:rsid w:val="00D04A74"/>
    <w:rsid w:val="00D053C8"/>
    <w:rsid w:val="00D07C24"/>
    <w:rsid w:val="00D11D58"/>
    <w:rsid w:val="00D1347D"/>
    <w:rsid w:val="00D13CB0"/>
    <w:rsid w:val="00D16577"/>
    <w:rsid w:val="00D17F61"/>
    <w:rsid w:val="00D24505"/>
    <w:rsid w:val="00D272E3"/>
    <w:rsid w:val="00D303E9"/>
    <w:rsid w:val="00D33601"/>
    <w:rsid w:val="00D4060D"/>
    <w:rsid w:val="00D42345"/>
    <w:rsid w:val="00D42B68"/>
    <w:rsid w:val="00D5000C"/>
    <w:rsid w:val="00D532BF"/>
    <w:rsid w:val="00D54048"/>
    <w:rsid w:val="00D542AB"/>
    <w:rsid w:val="00D55B6E"/>
    <w:rsid w:val="00D56495"/>
    <w:rsid w:val="00D607FA"/>
    <w:rsid w:val="00D6503C"/>
    <w:rsid w:val="00D66D74"/>
    <w:rsid w:val="00D71DE9"/>
    <w:rsid w:val="00D77703"/>
    <w:rsid w:val="00D84DDE"/>
    <w:rsid w:val="00D85884"/>
    <w:rsid w:val="00D87318"/>
    <w:rsid w:val="00D87616"/>
    <w:rsid w:val="00D909C5"/>
    <w:rsid w:val="00D94B12"/>
    <w:rsid w:val="00D9587B"/>
    <w:rsid w:val="00DA1934"/>
    <w:rsid w:val="00DA1FC8"/>
    <w:rsid w:val="00DA221E"/>
    <w:rsid w:val="00DA328D"/>
    <w:rsid w:val="00DA6146"/>
    <w:rsid w:val="00DA6660"/>
    <w:rsid w:val="00DA78A3"/>
    <w:rsid w:val="00DB0EB6"/>
    <w:rsid w:val="00DB217E"/>
    <w:rsid w:val="00DB61ED"/>
    <w:rsid w:val="00DB6ADE"/>
    <w:rsid w:val="00DC1597"/>
    <w:rsid w:val="00DC178E"/>
    <w:rsid w:val="00DC2508"/>
    <w:rsid w:val="00DC4E23"/>
    <w:rsid w:val="00DC537C"/>
    <w:rsid w:val="00DC5D42"/>
    <w:rsid w:val="00DC608B"/>
    <w:rsid w:val="00DC621C"/>
    <w:rsid w:val="00DC69EC"/>
    <w:rsid w:val="00DD64A5"/>
    <w:rsid w:val="00DD6DA8"/>
    <w:rsid w:val="00DE0714"/>
    <w:rsid w:val="00DE0F0C"/>
    <w:rsid w:val="00DE2460"/>
    <w:rsid w:val="00DE42A2"/>
    <w:rsid w:val="00DF0AC0"/>
    <w:rsid w:val="00DF5D20"/>
    <w:rsid w:val="00E0442B"/>
    <w:rsid w:val="00E0461F"/>
    <w:rsid w:val="00E04E31"/>
    <w:rsid w:val="00E11B02"/>
    <w:rsid w:val="00E20F4A"/>
    <w:rsid w:val="00E23B74"/>
    <w:rsid w:val="00E25582"/>
    <w:rsid w:val="00E25B9B"/>
    <w:rsid w:val="00E25C19"/>
    <w:rsid w:val="00E25C9A"/>
    <w:rsid w:val="00E25F42"/>
    <w:rsid w:val="00E26EA3"/>
    <w:rsid w:val="00E26F8C"/>
    <w:rsid w:val="00E27E38"/>
    <w:rsid w:val="00E32AB0"/>
    <w:rsid w:val="00E349E1"/>
    <w:rsid w:val="00E353BA"/>
    <w:rsid w:val="00E359FF"/>
    <w:rsid w:val="00E37997"/>
    <w:rsid w:val="00E45714"/>
    <w:rsid w:val="00E54EAC"/>
    <w:rsid w:val="00E55963"/>
    <w:rsid w:val="00E56A0A"/>
    <w:rsid w:val="00E579BD"/>
    <w:rsid w:val="00E612F3"/>
    <w:rsid w:val="00E64651"/>
    <w:rsid w:val="00E659A3"/>
    <w:rsid w:val="00E66A30"/>
    <w:rsid w:val="00E66DEC"/>
    <w:rsid w:val="00E671CB"/>
    <w:rsid w:val="00E700EF"/>
    <w:rsid w:val="00E72EA0"/>
    <w:rsid w:val="00E73E5A"/>
    <w:rsid w:val="00E74972"/>
    <w:rsid w:val="00E75E42"/>
    <w:rsid w:val="00E771FE"/>
    <w:rsid w:val="00E824A1"/>
    <w:rsid w:val="00E829FB"/>
    <w:rsid w:val="00E83DB8"/>
    <w:rsid w:val="00E8600F"/>
    <w:rsid w:val="00E879F0"/>
    <w:rsid w:val="00E937F4"/>
    <w:rsid w:val="00E93BB8"/>
    <w:rsid w:val="00E94CA8"/>
    <w:rsid w:val="00E94D93"/>
    <w:rsid w:val="00E9510B"/>
    <w:rsid w:val="00E95F5D"/>
    <w:rsid w:val="00EA1EBF"/>
    <w:rsid w:val="00EA27A5"/>
    <w:rsid w:val="00EA4671"/>
    <w:rsid w:val="00EA5F17"/>
    <w:rsid w:val="00EA6E65"/>
    <w:rsid w:val="00EA7600"/>
    <w:rsid w:val="00EB0612"/>
    <w:rsid w:val="00EB22CB"/>
    <w:rsid w:val="00EB404C"/>
    <w:rsid w:val="00EB468C"/>
    <w:rsid w:val="00EB4AF2"/>
    <w:rsid w:val="00EB4DE2"/>
    <w:rsid w:val="00EB612E"/>
    <w:rsid w:val="00EB72A1"/>
    <w:rsid w:val="00EC0759"/>
    <w:rsid w:val="00EC4D29"/>
    <w:rsid w:val="00EC5212"/>
    <w:rsid w:val="00EC56C7"/>
    <w:rsid w:val="00EC683A"/>
    <w:rsid w:val="00ED034E"/>
    <w:rsid w:val="00ED054C"/>
    <w:rsid w:val="00ED0AAB"/>
    <w:rsid w:val="00ED2AE1"/>
    <w:rsid w:val="00ED45F2"/>
    <w:rsid w:val="00ED497B"/>
    <w:rsid w:val="00ED5DF4"/>
    <w:rsid w:val="00EE2AC9"/>
    <w:rsid w:val="00EE66BB"/>
    <w:rsid w:val="00EE6B83"/>
    <w:rsid w:val="00EF54C6"/>
    <w:rsid w:val="00EF7160"/>
    <w:rsid w:val="00F00288"/>
    <w:rsid w:val="00F010E3"/>
    <w:rsid w:val="00F018BB"/>
    <w:rsid w:val="00F01BBE"/>
    <w:rsid w:val="00F01EC1"/>
    <w:rsid w:val="00F023C7"/>
    <w:rsid w:val="00F05901"/>
    <w:rsid w:val="00F137B7"/>
    <w:rsid w:val="00F14352"/>
    <w:rsid w:val="00F14F74"/>
    <w:rsid w:val="00F201C8"/>
    <w:rsid w:val="00F204C1"/>
    <w:rsid w:val="00F21425"/>
    <w:rsid w:val="00F23431"/>
    <w:rsid w:val="00F26EF7"/>
    <w:rsid w:val="00F27143"/>
    <w:rsid w:val="00F30047"/>
    <w:rsid w:val="00F32A74"/>
    <w:rsid w:val="00F35A37"/>
    <w:rsid w:val="00F36C76"/>
    <w:rsid w:val="00F412E7"/>
    <w:rsid w:val="00F41ECC"/>
    <w:rsid w:val="00F4213A"/>
    <w:rsid w:val="00F42A19"/>
    <w:rsid w:val="00F43BB5"/>
    <w:rsid w:val="00F4782D"/>
    <w:rsid w:val="00F52802"/>
    <w:rsid w:val="00F533E5"/>
    <w:rsid w:val="00F572EE"/>
    <w:rsid w:val="00F60902"/>
    <w:rsid w:val="00F62FEE"/>
    <w:rsid w:val="00F63A7E"/>
    <w:rsid w:val="00F63BDE"/>
    <w:rsid w:val="00F66036"/>
    <w:rsid w:val="00F7101D"/>
    <w:rsid w:val="00F729D9"/>
    <w:rsid w:val="00F72D12"/>
    <w:rsid w:val="00F734D4"/>
    <w:rsid w:val="00F7474B"/>
    <w:rsid w:val="00F75C70"/>
    <w:rsid w:val="00F81904"/>
    <w:rsid w:val="00F82AA8"/>
    <w:rsid w:val="00F8443C"/>
    <w:rsid w:val="00F84CE9"/>
    <w:rsid w:val="00F85EB6"/>
    <w:rsid w:val="00F86DB5"/>
    <w:rsid w:val="00F87092"/>
    <w:rsid w:val="00F875E5"/>
    <w:rsid w:val="00F91E9D"/>
    <w:rsid w:val="00F92412"/>
    <w:rsid w:val="00F92AB0"/>
    <w:rsid w:val="00F959AA"/>
    <w:rsid w:val="00F97D67"/>
    <w:rsid w:val="00FA1012"/>
    <w:rsid w:val="00FA25ED"/>
    <w:rsid w:val="00FA39E0"/>
    <w:rsid w:val="00FA47F9"/>
    <w:rsid w:val="00FA79D0"/>
    <w:rsid w:val="00FB17E0"/>
    <w:rsid w:val="00FB2CAB"/>
    <w:rsid w:val="00FB34DF"/>
    <w:rsid w:val="00FB4908"/>
    <w:rsid w:val="00FC0062"/>
    <w:rsid w:val="00FC6AB9"/>
    <w:rsid w:val="00FC7EC8"/>
    <w:rsid w:val="00FD285D"/>
    <w:rsid w:val="00FD393B"/>
    <w:rsid w:val="00FD40A1"/>
    <w:rsid w:val="00FD60E8"/>
    <w:rsid w:val="00FE20D5"/>
    <w:rsid w:val="00FE2DE1"/>
    <w:rsid w:val="00FE5084"/>
    <w:rsid w:val="00FE6634"/>
    <w:rsid w:val="00FE7F70"/>
    <w:rsid w:val="00FF254F"/>
    <w:rsid w:val="00FF43B4"/>
    <w:rsid w:val="00FF4867"/>
    <w:rsid w:val="00FF5924"/>
    <w:rsid w:val="00FF62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1" fillcolor="#06c" strokecolor="#9cf">
      <v:fill color="#06c"/>
      <v:stroke color="#9cf" weight="1.5pt"/>
      <v:shadow on="t" color="#9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4D0"/>
    <w:rPr>
      <w:lang w:eastAsia="en-US"/>
    </w:rPr>
  </w:style>
  <w:style w:type="paragraph" w:styleId="1">
    <w:name w:val="heading 1"/>
    <w:basedOn w:val="a"/>
    <w:next w:val="a"/>
    <w:qFormat/>
    <w:pPr>
      <w:keepNext/>
      <w:jc w:val="center"/>
      <w:outlineLvl w:val="0"/>
    </w:pPr>
    <w:rPr>
      <w:b/>
      <w:bCs/>
      <w:i/>
      <w:iCs/>
      <w:sz w:val="32"/>
    </w:rPr>
  </w:style>
  <w:style w:type="paragraph" w:styleId="2">
    <w:name w:val="heading 2"/>
    <w:basedOn w:val="a"/>
    <w:next w:val="a"/>
    <w:qFormat/>
    <w:pPr>
      <w:keepNext/>
      <w:widowControl w:val="0"/>
      <w:outlineLvl w:val="1"/>
    </w:pPr>
    <w:rPr>
      <w:rFonts w:ascii="Arial" w:hAnsi="Arial"/>
      <w:b/>
      <w:i/>
      <w:sz w:val="22"/>
      <w:lang w:val="en-AU" w:eastAsia="el-GR"/>
    </w:rPr>
  </w:style>
  <w:style w:type="paragraph" w:styleId="3">
    <w:name w:val="heading 3"/>
    <w:basedOn w:val="a"/>
    <w:next w:val="a"/>
    <w:link w:val="3Char"/>
    <w:qFormat/>
    <w:pPr>
      <w:keepNext/>
      <w:jc w:val="center"/>
      <w:outlineLvl w:val="2"/>
    </w:pPr>
    <w:rPr>
      <w:i/>
      <w:iCs/>
      <w:u w:val="single"/>
      <w:lang w:val="x-none"/>
    </w:rPr>
  </w:style>
  <w:style w:type="paragraph" w:styleId="4">
    <w:name w:val="heading 4"/>
    <w:basedOn w:val="a"/>
    <w:next w:val="a"/>
    <w:qFormat/>
    <w:pPr>
      <w:keepNext/>
      <w:jc w:val="center"/>
      <w:outlineLvl w:val="3"/>
    </w:pPr>
    <w:rPr>
      <w:rFonts w:cs="Arial"/>
      <w:b/>
      <w:bCs/>
      <w:color w:val="0000FF"/>
      <w:sz w:val="72"/>
      <w:szCs w:val="26"/>
    </w:rPr>
  </w:style>
  <w:style w:type="paragraph" w:styleId="5">
    <w:name w:val="heading 5"/>
    <w:basedOn w:val="a"/>
    <w:next w:val="a"/>
    <w:link w:val="5Char"/>
    <w:semiHidden/>
    <w:unhideWhenUsed/>
    <w:qFormat/>
    <w:rsid w:val="00160AD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pPr>
  </w:style>
  <w:style w:type="character" w:styleId="a4">
    <w:name w:val="page number"/>
    <w:basedOn w:val="a0"/>
  </w:style>
  <w:style w:type="paragraph" w:styleId="a5">
    <w:name w:val="Body Text Indent"/>
    <w:basedOn w:val="a"/>
    <w:pPr>
      <w:spacing w:before="120" w:line="360" w:lineRule="auto"/>
      <w:ind w:left="-142" w:firstLine="862"/>
      <w:jc w:val="both"/>
    </w:pPr>
    <w:rPr>
      <w:color w:val="000000"/>
      <w:sz w:val="24"/>
      <w:lang w:eastAsia="el-GR"/>
    </w:rPr>
  </w:style>
  <w:style w:type="paragraph" w:styleId="a6">
    <w:name w:val="Title"/>
    <w:basedOn w:val="a"/>
    <w:qFormat/>
    <w:pPr>
      <w:jc w:val="center"/>
    </w:pPr>
    <w:rPr>
      <w:b/>
      <w:sz w:val="28"/>
      <w:lang w:eastAsia="el-GR"/>
    </w:rPr>
  </w:style>
  <w:style w:type="paragraph" w:styleId="a7">
    <w:name w:val="Body Text"/>
    <w:basedOn w:val="a"/>
    <w:pPr>
      <w:jc w:val="both"/>
    </w:pPr>
  </w:style>
  <w:style w:type="paragraph" w:styleId="a8">
    <w:name w:val="header"/>
    <w:basedOn w:val="a"/>
    <w:pPr>
      <w:tabs>
        <w:tab w:val="center" w:pos="4153"/>
        <w:tab w:val="right" w:pos="8306"/>
      </w:tabs>
    </w:pPr>
  </w:style>
  <w:style w:type="paragraph" w:styleId="30">
    <w:name w:val="Body Text 3"/>
    <w:basedOn w:val="a"/>
    <w:rsid w:val="00D16577"/>
    <w:pPr>
      <w:spacing w:after="120"/>
    </w:pPr>
    <w:rPr>
      <w:sz w:val="16"/>
      <w:szCs w:val="16"/>
    </w:rPr>
  </w:style>
  <w:style w:type="paragraph" w:styleId="Web">
    <w:name w:val="Normal (Web)"/>
    <w:basedOn w:val="a"/>
    <w:rsid w:val="00E771FE"/>
    <w:pPr>
      <w:spacing w:before="100" w:beforeAutospacing="1" w:after="100" w:afterAutospacing="1" w:line="360" w:lineRule="auto"/>
    </w:pPr>
    <w:rPr>
      <w:rFonts w:ascii="Arial Unicode MS" w:eastAsia="Arial Unicode MS" w:hAnsi="Arial Unicode MS" w:cs="Arial Unicode MS"/>
      <w:sz w:val="22"/>
      <w:szCs w:val="24"/>
      <w:lang w:val="en-GB"/>
    </w:rPr>
  </w:style>
  <w:style w:type="paragraph" w:styleId="a9">
    <w:name w:val="Balloon Text"/>
    <w:basedOn w:val="a"/>
    <w:semiHidden/>
    <w:rsid w:val="00B008AA"/>
    <w:rPr>
      <w:rFonts w:ascii="Tahoma" w:hAnsi="Tahoma" w:cs="Tahoma"/>
      <w:sz w:val="16"/>
      <w:szCs w:val="16"/>
    </w:rPr>
  </w:style>
  <w:style w:type="character" w:styleId="aa">
    <w:name w:val="annotation reference"/>
    <w:uiPriority w:val="99"/>
    <w:rsid w:val="00C07B36"/>
    <w:rPr>
      <w:sz w:val="16"/>
      <w:szCs w:val="16"/>
    </w:rPr>
  </w:style>
  <w:style w:type="paragraph" w:styleId="ab">
    <w:name w:val="annotation text"/>
    <w:basedOn w:val="a"/>
    <w:link w:val="Char0"/>
    <w:uiPriority w:val="99"/>
    <w:rsid w:val="00C07B36"/>
    <w:rPr>
      <w:lang w:val="x-none"/>
    </w:rPr>
  </w:style>
  <w:style w:type="character" w:customStyle="1" w:styleId="Char0">
    <w:name w:val="Κείμενο σχολίου Char"/>
    <w:link w:val="ab"/>
    <w:uiPriority w:val="99"/>
    <w:rsid w:val="00C07B36"/>
    <w:rPr>
      <w:lang w:eastAsia="en-US"/>
    </w:rPr>
  </w:style>
  <w:style w:type="paragraph" w:styleId="ac">
    <w:name w:val="annotation subject"/>
    <w:basedOn w:val="ab"/>
    <w:next w:val="ab"/>
    <w:link w:val="Char1"/>
    <w:rsid w:val="00C07B36"/>
    <w:rPr>
      <w:b/>
      <w:bCs/>
    </w:rPr>
  </w:style>
  <w:style w:type="character" w:customStyle="1" w:styleId="Char1">
    <w:name w:val="Θέμα σχολίου Char"/>
    <w:link w:val="ac"/>
    <w:rsid w:val="00C07B36"/>
    <w:rPr>
      <w:b/>
      <w:bCs/>
      <w:lang w:eastAsia="en-US"/>
    </w:rPr>
  </w:style>
  <w:style w:type="character" w:customStyle="1" w:styleId="3Char">
    <w:name w:val="Επικεφαλίδα 3 Char"/>
    <w:link w:val="3"/>
    <w:rsid w:val="00475532"/>
    <w:rPr>
      <w:i/>
      <w:iCs/>
      <w:u w:val="single"/>
      <w:lang w:eastAsia="en-US"/>
    </w:rPr>
  </w:style>
  <w:style w:type="paragraph" w:styleId="ad">
    <w:name w:val="Revision"/>
    <w:hidden/>
    <w:uiPriority w:val="99"/>
    <w:semiHidden/>
    <w:rsid w:val="00BC4CFB"/>
    <w:rPr>
      <w:lang w:eastAsia="en-US"/>
    </w:rPr>
  </w:style>
  <w:style w:type="paragraph" w:styleId="ae">
    <w:name w:val="Intense Quote"/>
    <w:basedOn w:val="a"/>
    <w:next w:val="a"/>
    <w:link w:val="Char2"/>
    <w:uiPriority w:val="30"/>
    <w:qFormat/>
    <w:rsid w:val="00AA3680"/>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Char2">
    <w:name w:val="Έντονο εισαγωγικό Char"/>
    <w:link w:val="ae"/>
    <w:uiPriority w:val="30"/>
    <w:rsid w:val="00AA3680"/>
    <w:rPr>
      <w:rFonts w:ascii="Calibri" w:hAnsi="Calibri"/>
      <w:b/>
      <w:bCs/>
      <w:i/>
      <w:iCs/>
      <w:color w:val="4F81BD"/>
      <w:sz w:val="22"/>
      <w:szCs w:val="22"/>
    </w:rPr>
  </w:style>
  <w:style w:type="paragraph" w:styleId="af">
    <w:name w:val="List Paragraph"/>
    <w:basedOn w:val="a"/>
    <w:uiPriority w:val="34"/>
    <w:qFormat/>
    <w:rsid w:val="00ED497B"/>
    <w:pPr>
      <w:ind w:left="720"/>
    </w:pPr>
    <w:rPr>
      <w:rFonts w:ascii="Calibri" w:eastAsia="Calibri" w:hAnsi="Calibri"/>
      <w:sz w:val="22"/>
      <w:szCs w:val="22"/>
    </w:rPr>
  </w:style>
  <w:style w:type="character" w:customStyle="1" w:styleId="Char">
    <w:name w:val="Υποσέλιδο Char"/>
    <w:link w:val="a3"/>
    <w:uiPriority w:val="99"/>
    <w:rsid w:val="00646C95"/>
    <w:rPr>
      <w:lang w:eastAsia="en-US"/>
    </w:rPr>
  </w:style>
  <w:style w:type="character" w:styleId="-">
    <w:name w:val="Hyperlink"/>
    <w:uiPriority w:val="99"/>
    <w:unhideWhenUsed/>
    <w:rsid w:val="007C06A0"/>
    <w:rPr>
      <w:color w:val="0000FF"/>
      <w:u w:val="single"/>
    </w:rPr>
  </w:style>
  <w:style w:type="character" w:customStyle="1" w:styleId="5Char">
    <w:name w:val="Επικεφαλίδα 5 Char"/>
    <w:link w:val="5"/>
    <w:semiHidden/>
    <w:rsid w:val="00160AD3"/>
    <w:rPr>
      <w:rFonts w:ascii="Calibri" w:eastAsia="Times New Roman" w:hAnsi="Calibri" w:cs="Times New Roman"/>
      <w:b/>
      <w:bCs/>
      <w:i/>
      <w:iCs/>
      <w:sz w:val="26"/>
      <w:szCs w:val="26"/>
      <w:lang w:eastAsia="en-US"/>
    </w:rPr>
  </w:style>
  <w:style w:type="table" w:styleId="af0">
    <w:name w:val="Table Grid"/>
    <w:basedOn w:val="a1"/>
    <w:rsid w:val="004B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29594">
      <w:bodyDiv w:val="1"/>
      <w:marLeft w:val="0"/>
      <w:marRight w:val="0"/>
      <w:marTop w:val="0"/>
      <w:marBottom w:val="0"/>
      <w:divBdr>
        <w:top w:val="none" w:sz="0" w:space="0" w:color="auto"/>
        <w:left w:val="none" w:sz="0" w:space="0" w:color="auto"/>
        <w:bottom w:val="none" w:sz="0" w:space="0" w:color="auto"/>
        <w:right w:val="none" w:sz="0" w:space="0" w:color="auto"/>
      </w:divBdr>
    </w:div>
    <w:div w:id="479855741">
      <w:bodyDiv w:val="1"/>
      <w:marLeft w:val="0"/>
      <w:marRight w:val="0"/>
      <w:marTop w:val="0"/>
      <w:marBottom w:val="0"/>
      <w:divBdr>
        <w:top w:val="none" w:sz="0" w:space="0" w:color="auto"/>
        <w:left w:val="none" w:sz="0" w:space="0" w:color="auto"/>
        <w:bottom w:val="none" w:sz="0" w:space="0" w:color="auto"/>
        <w:right w:val="none" w:sz="0" w:space="0" w:color="auto"/>
      </w:divBdr>
    </w:div>
    <w:div w:id="595946818">
      <w:bodyDiv w:val="1"/>
      <w:marLeft w:val="0"/>
      <w:marRight w:val="0"/>
      <w:marTop w:val="0"/>
      <w:marBottom w:val="0"/>
      <w:divBdr>
        <w:top w:val="none" w:sz="0" w:space="0" w:color="auto"/>
        <w:left w:val="none" w:sz="0" w:space="0" w:color="auto"/>
        <w:bottom w:val="none" w:sz="0" w:space="0" w:color="auto"/>
        <w:right w:val="none" w:sz="0" w:space="0" w:color="auto"/>
      </w:divBdr>
    </w:div>
    <w:div w:id="647713290">
      <w:bodyDiv w:val="1"/>
      <w:marLeft w:val="0"/>
      <w:marRight w:val="0"/>
      <w:marTop w:val="0"/>
      <w:marBottom w:val="0"/>
      <w:divBdr>
        <w:top w:val="none" w:sz="0" w:space="0" w:color="auto"/>
        <w:left w:val="none" w:sz="0" w:space="0" w:color="auto"/>
        <w:bottom w:val="none" w:sz="0" w:space="0" w:color="auto"/>
        <w:right w:val="none" w:sz="0" w:space="0" w:color="auto"/>
      </w:divBdr>
    </w:div>
    <w:div w:id="1241789016">
      <w:bodyDiv w:val="1"/>
      <w:marLeft w:val="0"/>
      <w:marRight w:val="0"/>
      <w:marTop w:val="0"/>
      <w:marBottom w:val="0"/>
      <w:divBdr>
        <w:top w:val="none" w:sz="0" w:space="0" w:color="auto"/>
        <w:left w:val="none" w:sz="0" w:space="0" w:color="auto"/>
        <w:bottom w:val="none" w:sz="0" w:space="0" w:color="auto"/>
        <w:right w:val="none" w:sz="0" w:space="0" w:color="auto"/>
      </w:divBdr>
    </w:div>
    <w:div w:id="19945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807B-BCEF-44E6-92AC-97DB8179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3445</Words>
  <Characters>18607</Characters>
  <Application>Microsoft Office Word</Application>
  <DocSecurity>0</DocSecurity>
  <Lines>155</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Οδηγίες Συμπλήρωσης Μηνιαίου Δελτίου</vt:lpstr>
      <vt:lpstr>Οδηγίες Συμπλήρωσης Μηνιαίου Δελτίου</vt:lpstr>
    </vt:vector>
  </TitlesOfParts>
  <Company>MOD</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Συμπλήρωσης Μηνιαίου Δελτίου</dc:title>
  <dc:creator>kostkokk</dc:creator>
  <dc:description>email AimZ OPS_16112016</dc:description>
  <cp:lastModifiedBy>mp</cp:lastModifiedBy>
  <cp:revision>18</cp:revision>
  <cp:lastPrinted>2018-04-30T07:29:00Z</cp:lastPrinted>
  <dcterms:created xsi:type="dcterms:W3CDTF">2018-04-30T06:00:00Z</dcterms:created>
  <dcterms:modified xsi:type="dcterms:W3CDTF">2018-04-30T08:35:00Z</dcterms:modified>
</cp:coreProperties>
</file>